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462" w:rsidRPr="00591CF9" w:rsidRDefault="00D73462" w:rsidP="00D73462">
      <w:pPr>
        <w:spacing w:before="120"/>
        <w:ind w:right="180" w:firstLine="708"/>
        <w:jc w:val="right"/>
        <w:rPr>
          <w:b/>
          <w:sz w:val="28"/>
          <w:szCs w:val="28"/>
          <w:lang w:val="uk-UA"/>
        </w:rPr>
      </w:pPr>
      <w:r w:rsidRPr="00591CF9">
        <w:rPr>
          <w:b/>
          <w:lang w:val="uk-UA"/>
        </w:rPr>
        <w:t>Додаток 2</w:t>
      </w:r>
    </w:p>
    <w:p w:rsidR="00D73462" w:rsidRPr="00591CF9" w:rsidRDefault="00D73462" w:rsidP="00D73462">
      <w:pPr>
        <w:ind w:firstLine="708"/>
        <w:jc w:val="right"/>
        <w:rPr>
          <w:lang w:val="uk-UA"/>
        </w:rPr>
      </w:pP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Pr="00591CF9">
        <w:rPr>
          <w:bCs/>
          <w:lang w:val="uk-UA"/>
        </w:rPr>
        <w:tab/>
      </w:r>
      <w:r w:rsidR="009F41A4">
        <w:rPr>
          <w:bCs/>
          <w:lang w:val="uk-UA"/>
        </w:rPr>
        <w:t>д</w:t>
      </w:r>
      <w:r w:rsidRPr="00591CF9">
        <w:rPr>
          <w:bCs/>
          <w:lang w:val="uk-UA"/>
        </w:rPr>
        <w:t>о</w:t>
      </w:r>
      <w:r w:rsidR="009F41A4">
        <w:rPr>
          <w:bCs/>
          <w:lang w:val="uk-UA"/>
        </w:rPr>
        <w:t xml:space="preserve"> </w:t>
      </w:r>
      <w:r w:rsidRPr="00591CF9">
        <w:rPr>
          <w:bCs/>
          <w:lang w:val="uk-UA"/>
        </w:rPr>
        <w:t xml:space="preserve">програми </w:t>
      </w:r>
      <w:r w:rsidRPr="00591CF9">
        <w:rPr>
          <w:lang w:val="uk-UA"/>
        </w:rPr>
        <w:t xml:space="preserve">«Підтримка сім’ї, </w:t>
      </w:r>
    </w:p>
    <w:p w:rsidR="00D73462" w:rsidRPr="00591CF9" w:rsidRDefault="00D73462" w:rsidP="00D73462">
      <w:pPr>
        <w:ind w:firstLine="708"/>
        <w:jc w:val="right"/>
        <w:rPr>
          <w:lang w:val="uk-UA"/>
        </w:rPr>
      </w:pPr>
      <w:r w:rsidRPr="00591CF9">
        <w:rPr>
          <w:lang w:val="uk-UA"/>
        </w:rPr>
        <w:t>запобігання та протидія домашньому насильству,</w:t>
      </w:r>
    </w:p>
    <w:p w:rsidR="00D73462" w:rsidRPr="00591CF9" w:rsidRDefault="00D73462" w:rsidP="00D73462">
      <w:pPr>
        <w:ind w:firstLine="708"/>
        <w:jc w:val="right"/>
        <w:rPr>
          <w:lang w:val="uk-UA"/>
        </w:rPr>
      </w:pPr>
      <w:r w:rsidRPr="00591CF9">
        <w:rPr>
          <w:lang w:val="uk-UA"/>
        </w:rPr>
        <w:t xml:space="preserve"> забезпечення гендерної рівності,</w:t>
      </w:r>
    </w:p>
    <w:p w:rsidR="00E5605D" w:rsidRDefault="00D73462" w:rsidP="00D73462">
      <w:pPr>
        <w:shd w:val="clear" w:color="auto" w:fill="FFFFFF"/>
        <w:jc w:val="right"/>
        <w:rPr>
          <w:lang w:val="uk-UA"/>
        </w:rPr>
      </w:pPr>
      <w:r w:rsidRPr="00591CF9">
        <w:rPr>
          <w:lang w:val="uk-UA"/>
        </w:rPr>
        <w:t xml:space="preserve"> протидія торгівлі людьми </w:t>
      </w:r>
      <w:r w:rsidR="00DD2627">
        <w:rPr>
          <w:lang w:val="uk-UA"/>
        </w:rPr>
        <w:t xml:space="preserve">на </w:t>
      </w:r>
      <w:r w:rsidR="0065513F">
        <w:rPr>
          <w:lang w:val="uk-UA"/>
        </w:rPr>
        <w:t xml:space="preserve"> </w:t>
      </w:r>
      <w:r w:rsidRPr="00591CF9">
        <w:rPr>
          <w:lang w:val="uk-UA"/>
        </w:rPr>
        <w:t>202</w:t>
      </w:r>
      <w:r w:rsidR="00DD2627">
        <w:rPr>
          <w:lang w:val="uk-UA"/>
        </w:rPr>
        <w:t>6-2028</w:t>
      </w:r>
      <w:r w:rsidRPr="00591CF9">
        <w:rPr>
          <w:lang w:val="uk-UA"/>
        </w:rPr>
        <w:t xml:space="preserve"> р</w:t>
      </w:r>
      <w:r>
        <w:rPr>
          <w:lang w:val="uk-UA"/>
        </w:rPr>
        <w:t>о</w:t>
      </w:r>
      <w:r w:rsidRPr="00591CF9">
        <w:rPr>
          <w:lang w:val="uk-UA"/>
        </w:rPr>
        <w:t>к</w:t>
      </w:r>
      <w:r w:rsidR="00DD2627">
        <w:rPr>
          <w:lang w:val="uk-UA"/>
        </w:rPr>
        <w:t>и</w:t>
      </w:r>
      <w:r w:rsidR="0065513F">
        <w:rPr>
          <w:lang w:val="uk-UA"/>
        </w:rPr>
        <w:t>»</w:t>
      </w:r>
    </w:p>
    <w:p w:rsidR="00D73462" w:rsidRPr="00591CF9" w:rsidRDefault="00D73462" w:rsidP="00D73462">
      <w:pPr>
        <w:shd w:val="clear" w:color="auto" w:fill="FFFFFF"/>
        <w:jc w:val="right"/>
        <w:rPr>
          <w:b/>
          <w:sz w:val="26"/>
          <w:szCs w:val="26"/>
          <w:lang w:val="uk-UA"/>
        </w:rPr>
      </w:pPr>
      <w:r w:rsidRPr="00591CF9">
        <w:rPr>
          <w:b/>
          <w:sz w:val="26"/>
          <w:szCs w:val="26"/>
          <w:lang w:val="uk-UA"/>
        </w:rPr>
        <w:t xml:space="preserve"> </w:t>
      </w:r>
    </w:p>
    <w:p w:rsidR="00D73462" w:rsidRPr="00E5605D" w:rsidRDefault="00D73462" w:rsidP="00D73462">
      <w:pPr>
        <w:jc w:val="center"/>
        <w:rPr>
          <w:b/>
          <w:sz w:val="24"/>
          <w:szCs w:val="24"/>
          <w:lang w:val="uk-UA"/>
        </w:rPr>
      </w:pPr>
      <w:r w:rsidRPr="00E5605D">
        <w:rPr>
          <w:b/>
          <w:sz w:val="24"/>
          <w:szCs w:val="24"/>
          <w:lang w:val="uk-UA"/>
        </w:rPr>
        <w:t xml:space="preserve">Напрями діяльності та заходи </w:t>
      </w:r>
      <w:r w:rsidRPr="00E5605D">
        <w:rPr>
          <w:b/>
          <w:color w:val="000000"/>
          <w:kern w:val="36"/>
          <w:sz w:val="24"/>
          <w:szCs w:val="24"/>
          <w:lang w:val="uk-UA"/>
        </w:rPr>
        <w:t xml:space="preserve">програми </w:t>
      </w:r>
      <w:r w:rsidRPr="00E5605D">
        <w:rPr>
          <w:b/>
          <w:sz w:val="24"/>
          <w:szCs w:val="24"/>
          <w:lang w:val="uk-UA"/>
        </w:rPr>
        <w:t xml:space="preserve">Жмеринської </w:t>
      </w:r>
      <w:r w:rsidR="00DE6829" w:rsidRPr="00E5605D">
        <w:rPr>
          <w:b/>
          <w:sz w:val="24"/>
          <w:szCs w:val="24"/>
          <w:lang w:val="uk-UA"/>
        </w:rPr>
        <w:t xml:space="preserve">міської </w:t>
      </w:r>
      <w:r w:rsidR="00E55E87" w:rsidRPr="00E5605D">
        <w:rPr>
          <w:b/>
          <w:sz w:val="24"/>
          <w:szCs w:val="24"/>
          <w:lang w:val="uk-UA"/>
        </w:rPr>
        <w:t>територіальної громади</w:t>
      </w:r>
    </w:p>
    <w:p w:rsidR="00D73462" w:rsidRPr="00E5605D" w:rsidRDefault="00D73462" w:rsidP="00D73462">
      <w:pPr>
        <w:jc w:val="center"/>
        <w:rPr>
          <w:b/>
          <w:sz w:val="24"/>
          <w:szCs w:val="24"/>
          <w:lang w:val="uk-UA"/>
        </w:rPr>
      </w:pPr>
      <w:r w:rsidRPr="00E5605D">
        <w:rPr>
          <w:b/>
          <w:sz w:val="24"/>
          <w:szCs w:val="24"/>
          <w:lang w:val="uk-UA"/>
        </w:rPr>
        <w:t>«Підтримка сім’ї,</w:t>
      </w:r>
      <w:r w:rsidRPr="00E5605D">
        <w:rPr>
          <w:color w:val="2E74B5" w:themeColor="accent1" w:themeShade="BF"/>
          <w:sz w:val="24"/>
          <w:szCs w:val="24"/>
          <w:lang w:val="uk-UA"/>
        </w:rPr>
        <w:t xml:space="preserve"> </w:t>
      </w:r>
      <w:r w:rsidRPr="00E5605D">
        <w:rPr>
          <w:b/>
          <w:sz w:val="24"/>
          <w:szCs w:val="24"/>
          <w:lang w:val="uk-UA"/>
        </w:rPr>
        <w:t xml:space="preserve">запобігання та протидія домашньому насильству, забезпечення гендерної рівності, протидія торгівлі людьми </w:t>
      </w:r>
      <w:r w:rsidR="00DD2627" w:rsidRPr="00E5605D">
        <w:rPr>
          <w:b/>
          <w:sz w:val="24"/>
          <w:szCs w:val="24"/>
          <w:lang w:val="uk-UA"/>
        </w:rPr>
        <w:t>на</w:t>
      </w:r>
      <w:r w:rsidR="0065513F" w:rsidRPr="00E5605D">
        <w:rPr>
          <w:b/>
          <w:sz w:val="24"/>
          <w:szCs w:val="24"/>
          <w:lang w:val="uk-UA"/>
        </w:rPr>
        <w:t xml:space="preserve"> </w:t>
      </w:r>
      <w:r w:rsidRPr="00E5605D">
        <w:rPr>
          <w:b/>
          <w:sz w:val="24"/>
          <w:szCs w:val="24"/>
          <w:lang w:val="uk-UA"/>
        </w:rPr>
        <w:t>202</w:t>
      </w:r>
      <w:r w:rsidR="00DD2627" w:rsidRPr="00E5605D">
        <w:rPr>
          <w:b/>
          <w:sz w:val="24"/>
          <w:szCs w:val="24"/>
          <w:lang w:val="uk-UA"/>
        </w:rPr>
        <w:t>6-2028</w:t>
      </w:r>
      <w:r w:rsidRPr="00E5605D">
        <w:rPr>
          <w:b/>
          <w:sz w:val="24"/>
          <w:szCs w:val="24"/>
          <w:lang w:val="uk-UA"/>
        </w:rPr>
        <w:t xml:space="preserve"> рок</w:t>
      </w:r>
      <w:r w:rsidR="00DD2627" w:rsidRPr="00E5605D">
        <w:rPr>
          <w:b/>
          <w:sz w:val="24"/>
          <w:szCs w:val="24"/>
          <w:lang w:val="uk-UA"/>
        </w:rPr>
        <w:t>и</w:t>
      </w:r>
      <w:r w:rsidR="0065513F" w:rsidRPr="00E5605D">
        <w:rPr>
          <w:b/>
          <w:sz w:val="24"/>
          <w:szCs w:val="24"/>
          <w:lang w:val="uk-UA"/>
        </w:rPr>
        <w:t>»</w:t>
      </w:r>
    </w:p>
    <w:p w:rsidR="00D73462" w:rsidRPr="00DE6829" w:rsidRDefault="00D73462" w:rsidP="00D73462">
      <w:pPr>
        <w:jc w:val="center"/>
        <w:rPr>
          <w:b/>
          <w:sz w:val="16"/>
          <w:szCs w:val="16"/>
          <w:lang w:val="uk-UA"/>
        </w:rPr>
      </w:pPr>
    </w:p>
    <w:tbl>
      <w:tblPr>
        <w:tblW w:w="15067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"/>
        <w:gridCol w:w="3086"/>
        <w:gridCol w:w="3122"/>
        <w:gridCol w:w="1271"/>
        <w:gridCol w:w="2034"/>
        <w:gridCol w:w="10"/>
        <w:gridCol w:w="1124"/>
        <w:gridCol w:w="10"/>
        <w:gridCol w:w="982"/>
        <w:gridCol w:w="10"/>
        <w:gridCol w:w="934"/>
        <w:gridCol w:w="992"/>
        <w:gridCol w:w="934"/>
        <w:gridCol w:w="10"/>
        <w:gridCol w:w="10"/>
      </w:tblGrid>
      <w:tr w:rsidR="00DD2627" w:rsidRPr="00591CF9" w:rsidTr="00E5605D">
        <w:trPr>
          <w:trHeight w:val="1181"/>
        </w:trPr>
        <w:tc>
          <w:tcPr>
            <w:tcW w:w="538" w:type="dxa"/>
            <w:vMerge w:val="restart"/>
          </w:tcPr>
          <w:p w:rsidR="00DD2627" w:rsidRPr="00591CF9" w:rsidRDefault="00D73462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kern w:val="36"/>
                <w:sz w:val="28"/>
                <w:szCs w:val="28"/>
                <w:lang w:val="uk-UA"/>
              </w:rPr>
              <w:t xml:space="preserve"> </w:t>
            </w:r>
            <w:r w:rsidR="00DD2627" w:rsidRPr="00591CF9">
              <w:rPr>
                <w:sz w:val="22"/>
                <w:szCs w:val="22"/>
              </w:rPr>
              <w:t xml:space="preserve">№ </w:t>
            </w:r>
          </w:p>
          <w:p w:rsidR="00DD2627" w:rsidRPr="00591CF9" w:rsidRDefault="00DD2627" w:rsidP="00D73462">
            <w:pPr>
              <w:spacing w:before="100" w:beforeAutospacing="1" w:after="100" w:afterAutospacing="1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91CF9">
              <w:rPr>
                <w:sz w:val="22"/>
                <w:szCs w:val="22"/>
              </w:rPr>
              <w:t>напряму</w:t>
            </w:r>
            <w:proofErr w:type="spellEnd"/>
          </w:p>
        </w:tc>
        <w:tc>
          <w:tcPr>
            <w:tcW w:w="3086" w:type="dxa"/>
            <w:vMerge w:val="restart"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591CF9">
              <w:rPr>
                <w:sz w:val="22"/>
                <w:szCs w:val="22"/>
                <w:lang w:val="uk-UA"/>
              </w:rPr>
              <w:t>Назва Напряму/ П</w:t>
            </w:r>
            <w:proofErr w:type="spellStart"/>
            <w:r w:rsidRPr="00591CF9">
              <w:rPr>
                <w:sz w:val="22"/>
                <w:szCs w:val="22"/>
              </w:rPr>
              <w:t>ріоритетні</w:t>
            </w:r>
            <w:proofErr w:type="spellEnd"/>
            <w:r w:rsidRPr="00591CF9">
              <w:rPr>
                <w:sz w:val="22"/>
                <w:szCs w:val="22"/>
              </w:rPr>
              <w:t xml:space="preserve"> </w:t>
            </w:r>
            <w:proofErr w:type="spellStart"/>
            <w:r w:rsidRPr="00591CF9">
              <w:rPr>
                <w:sz w:val="22"/>
                <w:szCs w:val="22"/>
              </w:rPr>
              <w:t>завдання</w:t>
            </w:r>
            <w:proofErr w:type="spellEnd"/>
          </w:p>
        </w:tc>
        <w:tc>
          <w:tcPr>
            <w:tcW w:w="3122" w:type="dxa"/>
            <w:vMerge w:val="restart"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ind w:left="112" w:right="112"/>
              <w:jc w:val="center"/>
              <w:rPr>
                <w:sz w:val="22"/>
                <w:szCs w:val="22"/>
              </w:rPr>
            </w:pPr>
            <w:proofErr w:type="spellStart"/>
            <w:r w:rsidRPr="00591CF9">
              <w:rPr>
                <w:sz w:val="22"/>
                <w:szCs w:val="22"/>
              </w:rPr>
              <w:t>Перелік</w:t>
            </w:r>
            <w:proofErr w:type="spellEnd"/>
            <w:r w:rsidRPr="00591CF9">
              <w:rPr>
                <w:sz w:val="22"/>
                <w:szCs w:val="22"/>
              </w:rPr>
              <w:t xml:space="preserve"> </w:t>
            </w:r>
            <w:proofErr w:type="spellStart"/>
            <w:r w:rsidRPr="00591CF9">
              <w:rPr>
                <w:sz w:val="22"/>
                <w:szCs w:val="22"/>
              </w:rPr>
              <w:t>заходів</w:t>
            </w:r>
            <w:proofErr w:type="spellEnd"/>
            <w:r w:rsidRPr="00591CF9">
              <w:rPr>
                <w:sz w:val="22"/>
                <w:szCs w:val="22"/>
              </w:rPr>
              <w:t xml:space="preserve"> </w:t>
            </w:r>
            <w:proofErr w:type="spellStart"/>
            <w:r w:rsidRPr="00591CF9">
              <w:rPr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271" w:type="dxa"/>
            <w:vMerge w:val="restart"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591CF9">
              <w:rPr>
                <w:sz w:val="22"/>
                <w:szCs w:val="22"/>
                <w:lang w:val="uk-UA"/>
              </w:rPr>
              <w:t>Термін</w:t>
            </w:r>
            <w:r w:rsidRPr="00591CF9">
              <w:rPr>
                <w:sz w:val="22"/>
                <w:szCs w:val="22"/>
              </w:rPr>
              <w:t xml:space="preserve"> </w:t>
            </w:r>
            <w:proofErr w:type="spellStart"/>
            <w:r w:rsidRPr="00591CF9">
              <w:rPr>
                <w:sz w:val="22"/>
                <w:szCs w:val="22"/>
              </w:rPr>
              <w:t>виконання</w:t>
            </w:r>
            <w:proofErr w:type="spellEnd"/>
            <w:r w:rsidRPr="00591CF9">
              <w:rPr>
                <w:sz w:val="22"/>
                <w:szCs w:val="22"/>
              </w:rPr>
              <w:t xml:space="preserve"> заходу</w:t>
            </w:r>
          </w:p>
        </w:tc>
        <w:tc>
          <w:tcPr>
            <w:tcW w:w="2034" w:type="dxa"/>
            <w:vMerge w:val="restart"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ind w:left="112" w:right="110"/>
              <w:jc w:val="center"/>
              <w:rPr>
                <w:sz w:val="22"/>
                <w:szCs w:val="22"/>
              </w:rPr>
            </w:pPr>
            <w:proofErr w:type="spellStart"/>
            <w:r w:rsidRPr="00591CF9">
              <w:rPr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proofErr w:type="spellStart"/>
            <w:r w:rsidRPr="00591CF9">
              <w:rPr>
                <w:sz w:val="22"/>
                <w:szCs w:val="22"/>
              </w:rPr>
              <w:t>Джерела</w:t>
            </w:r>
            <w:proofErr w:type="spellEnd"/>
            <w:r w:rsidRPr="00591CF9">
              <w:rPr>
                <w:sz w:val="22"/>
                <w:szCs w:val="22"/>
              </w:rPr>
              <w:t xml:space="preserve"> </w:t>
            </w:r>
            <w:proofErr w:type="spellStart"/>
            <w:r w:rsidRPr="00591CF9"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992" w:type="dxa"/>
            <w:gridSpan w:val="2"/>
          </w:tcPr>
          <w:p w:rsidR="00DD2627" w:rsidRPr="00591CF9" w:rsidRDefault="00DD2627" w:rsidP="003A4100">
            <w:pPr>
              <w:jc w:val="center"/>
              <w:rPr>
                <w:lang w:val="uk-UA"/>
              </w:rPr>
            </w:pPr>
          </w:p>
        </w:tc>
        <w:tc>
          <w:tcPr>
            <w:tcW w:w="2890" w:type="dxa"/>
            <w:gridSpan w:val="6"/>
          </w:tcPr>
          <w:p w:rsidR="00DD2627" w:rsidRDefault="00DD2627" w:rsidP="003A4100">
            <w:pPr>
              <w:jc w:val="center"/>
              <w:rPr>
                <w:lang w:val="uk-UA"/>
              </w:rPr>
            </w:pPr>
            <w:r w:rsidRPr="00591CF9">
              <w:rPr>
                <w:lang w:val="uk-UA"/>
              </w:rPr>
              <w:t>Орієнтовні обсяги фінансування (вартість), тис. грн. у т. ч. по роках:</w:t>
            </w:r>
          </w:p>
          <w:p w:rsidR="00DD2627" w:rsidRDefault="00DD2627" w:rsidP="00D73462">
            <w:pPr>
              <w:rPr>
                <w:lang w:val="uk-UA"/>
              </w:rPr>
            </w:pPr>
          </w:p>
          <w:p w:rsidR="00DD2627" w:rsidRPr="00D73462" w:rsidRDefault="00DD2627" w:rsidP="00D73462">
            <w:pPr>
              <w:jc w:val="right"/>
              <w:rPr>
                <w:lang w:val="uk-UA"/>
              </w:rPr>
            </w:pPr>
          </w:p>
        </w:tc>
      </w:tr>
      <w:tr w:rsidR="00DD2627" w:rsidRPr="00591CF9" w:rsidTr="00E5605D">
        <w:trPr>
          <w:gridAfter w:val="1"/>
          <w:wAfter w:w="10" w:type="dxa"/>
          <w:trHeight w:val="183"/>
        </w:trPr>
        <w:tc>
          <w:tcPr>
            <w:tcW w:w="538" w:type="dxa"/>
            <w:vMerge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3086" w:type="dxa"/>
            <w:vMerge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vMerge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ind w:left="112" w:right="112"/>
              <w:jc w:val="center"/>
              <w:rPr>
                <w:sz w:val="22"/>
                <w:szCs w:val="22"/>
              </w:rPr>
            </w:pPr>
          </w:p>
        </w:tc>
        <w:tc>
          <w:tcPr>
            <w:tcW w:w="1271" w:type="dxa"/>
            <w:vMerge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034" w:type="dxa"/>
            <w:vMerge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ind w:left="112" w:right="11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D2627" w:rsidRPr="00591CF9" w:rsidRDefault="00DD2627" w:rsidP="003A410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DD2627" w:rsidRPr="00591CF9" w:rsidRDefault="00DD2627" w:rsidP="003A4100">
            <w:pPr>
              <w:ind w:left="-131"/>
              <w:jc w:val="center"/>
              <w:rPr>
                <w:lang w:val="uk-UA"/>
              </w:rPr>
            </w:pPr>
            <w:r w:rsidRPr="00591CF9">
              <w:rPr>
                <w:lang w:val="uk-UA"/>
              </w:rPr>
              <w:t xml:space="preserve"> всього</w:t>
            </w:r>
          </w:p>
        </w:tc>
        <w:tc>
          <w:tcPr>
            <w:tcW w:w="944" w:type="dxa"/>
            <w:gridSpan w:val="2"/>
          </w:tcPr>
          <w:p w:rsidR="00DD2627" w:rsidRPr="00591CF9" w:rsidRDefault="00DD2627" w:rsidP="002D08B0">
            <w:pPr>
              <w:jc w:val="center"/>
              <w:rPr>
                <w:lang w:val="uk-UA"/>
              </w:rPr>
            </w:pPr>
            <w:r w:rsidRPr="00591CF9">
              <w:rPr>
                <w:lang w:val="uk-UA"/>
              </w:rPr>
              <w:t>202</w:t>
            </w:r>
            <w:r w:rsidR="002D08B0">
              <w:rPr>
                <w:lang w:val="uk-UA"/>
              </w:rPr>
              <w:t>6</w:t>
            </w:r>
          </w:p>
        </w:tc>
        <w:tc>
          <w:tcPr>
            <w:tcW w:w="992" w:type="dxa"/>
          </w:tcPr>
          <w:p w:rsidR="00DD2627" w:rsidRPr="00591CF9" w:rsidRDefault="00DD2627" w:rsidP="002D08B0">
            <w:pPr>
              <w:jc w:val="center"/>
              <w:rPr>
                <w:lang w:val="uk-UA"/>
              </w:rPr>
            </w:pPr>
            <w:r w:rsidRPr="00591CF9">
              <w:rPr>
                <w:lang w:val="uk-UA"/>
              </w:rPr>
              <w:t>202</w:t>
            </w:r>
            <w:r w:rsidR="002D08B0">
              <w:rPr>
                <w:lang w:val="uk-UA"/>
              </w:rPr>
              <w:t>7</w:t>
            </w:r>
            <w:r w:rsidRPr="00591CF9">
              <w:rPr>
                <w:lang w:val="uk-UA"/>
              </w:rPr>
              <w:t xml:space="preserve"> </w:t>
            </w:r>
          </w:p>
        </w:tc>
        <w:tc>
          <w:tcPr>
            <w:tcW w:w="944" w:type="dxa"/>
            <w:gridSpan w:val="2"/>
          </w:tcPr>
          <w:p w:rsidR="00DD2627" w:rsidRPr="00591CF9" w:rsidRDefault="00DD2627" w:rsidP="002D08B0">
            <w:pPr>
              <w:jc w:val="center"/>
              <w:rPr>
                <w:lang w:val="uk-UA"/>
              </w:rPr>
            </w:pPr>
            <w:r w:rsidRPr="00591CF9">
              <w:rPr>
                <w:lang w:val="uk-UA"/>
              </w:rPr>
              <w:t>202</w:t>
            </w:r>
            <w:r w:rsidR="002D08B0">
              <w:rPr>
                <w:lang w:val="uk-UA"/>
              </w:rPr>
              <w:t>8</w:t>
            </w:r>
          </w:p>
        </w:tc>
      </w:tr>
      <w:tr w:rsidR="00DD2627" w:rsidRPr="00591CF9" w:rsidTr="00E5605D">
        <w:trPr>
          <w:gridAfter w:val="1"/>
          <w:wAfter w:w="10" w:type="dxa"/>
          <w:trHeight w:val="247"/>
        </w:trPr>
        <w:tc>
          <w:tcPr>
            <w:tcW w:w="538" w:type="dxa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086" w:type="dxa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122" w:type="dxa"/>
            <w:vAlign w:val="center"/>
          </w:tcPr>
          <w:p w:rsidR="00DD2627" w:rsidRPr="00591CF9" w:rsidRDefault="00DD2627" w:rsidP="003A4100">
            <w:pPr>
              <w:ind w:left="112" w:right="112"/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1" w:type="dxa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034" w:type="dxa"/>
            <w:vAlign w:val="center"/>
          </w:tcPr>
          <w:p w:rsidR="00DD2627" w:rsidRPr="00591CF9" w:rsidRDefault="00DD2627" w:rsidP="003A4100">
            <w:pPr>
              <w:ind w:left="112" w:right="110"/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944" w:type="dxa"/>
            <w:gridSpan w:val="2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944" w:type="dxa"/>
            <w:gridSpan w:val="2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sz w:val="22"/>
                <w:szCs w:val="22"/>
                <w:lang w:val="uk-UA"/>
              </w:rPr>
              <w:t>10</w:t>
            </w:r>
          </w:p>
        </w:tc>
      </w:tr>
      <w:tr w:rsidR="00DD2627" w:rsidRPr="00591CF9" w:rsidTr="00E5605D">
        <w:trPr>
          <w:gridAfter w:val="1"/>
          <w:wAfter w:w="10" w:type="dxa"/>
          <w:trHeight w:val="892"/>
        </w:trPr>
        <w:tc>
          <w:tcPr>
            <w:tcW w:w="538" w:type="dxa"/>
            <w:vAlign w:val="center"/>
          </w:tcPr>
          <w:p w:rsidR="00DD2627" w:rsidRPr="00591CF9" w:rsidRDefault="00DD2627" w:rsidP="003A410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І</w:t>
            </w:r>
            <w:r w:rsidRPr="00591CF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086" w:type="dxa"/>
          </w:tcPr>
          <w:p w:rsidR="00DD2627" w:rsidRPr="00D52DAC" w:rsidRDefault="00DD2627" w:rsidP="009F41A4">
            <w:pPr>
              <w:widowControl/>
              <w:jc w:val="both"/>
              <w:rPr>
                <w:lang w:val="uk-UA"/>
              </w:rPr>
            </w:pPr>
            <w:r w:rsidRPr="00D52DAC">
              <w:rPr>
                <w:b/>
                <w:lang w:val="uk-UA"/>
              </w:rPr>
              <w:t>Підтримка сім`ї</w:t>
            </w:r>
            <w:r w:rsidRPr="00D52DAC">
              <w:rPr>
                <w:lang w:val="uk-UA"/>
              </w:rPr>
              <w:t>: створення умов для зміцнення інституту сім’ї та виконання нею своїх соціально - демографічних функцій, збереження сімейних традицій  та цінностей, посилення мотивації до реєстрації шлюбів, свідомого народження і виховання дітей, підвищення соціального захисту сімей, які опинились у складних життєвих обставинах.</w:t>
            </w:r>
          </w:p>
          <w:p w:rsidR="00DD2627" w:rsidRPr="00591CF9" w:rsidRDefault="00DD2627" w:rsidP="009F41A4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122" w:type="dxa"/>
          </w:tcPr>
          <w:p w:rsidR="00DD2627" w:rsidRPr="0065513F" w:rsidRDefault="00DD2627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65513F">
              <w:rPr>
                <w:lang w:val="uk-UA"/>
              </w:rPr>
              <w:t xml:space="preserve">Проводити рекламно-інформаційні кампанії з питань розвитку та підтримки сім’ї, недопущення соціального сирітства. Розробляти та видавати інформаційні матеріали з питань сім’ї, </w:t>
            </w:r>
            <w:r w:rsidR="00C04048" w:rsidRPr="0065513F">
              <w:rPr>
                <w:lang w:val="uk-UA"/>
              </w:rPr>
              <w:t>ефективного планування сім’ї</w:t>
            </w:r>
            <w:r w:rsidR="00C04048">
              <w:rPr>
                <w:lang w:val="uk-UA"/>
              </w:rPr>
              <w:t xml:space="preserve"> та </w:t>
            </w:r>
            <w:r w:rsidRPr="0065513F">
              <w:rPr>
                <w:lang w:val="uk-UA"/>
              </w:rPr>
              <w:t>підготовки молоді</w:t>
            </w:r>
            <w:r w:rsidR="00C04048">
              <w:rPr>
                <w:lang w:val="uk-UA"/>
              </w:rPr>
              <w:t xml:space="preserve"> до </w:t>
            </w:r>
            <w:r w:rsidRPr="0065513F">
              <w:rPr>
                <w:lang w:val="uk-UA"/>
              </w:rPr>
              <w:t xml:space="preserve"> усвідомленого батьківства.</w:t>
            </w:r>
            <w:r w:rsidR="00C04048">
              <w:rPr>
                <w:lang w:val="uk-UA"/>
              </w:rPr>
              <w:t xml:space="preserve"> Популяризувати українську сім’ю через виготовлення сувенірної продукції з логотипом міської територіальної громади для використання під час культурно-масових заходів на території громади і за її межами.  </w:t>
            </w:r>
            <w:r w:rsidRPr="0065513F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</w:t>
            </w:r>
            <w:r w:rsidR="00F80FFC">
              <w:rPr>
                <w:lang w:val="uk-UA"/>
              </w:rPr>
              <w:t xml:space="preserve">        </w:t>
            </w:r>
            <w:r w:rsidRPr="0065513F">
              <w:rPr>
                <w:lang w:val="uk-UA"/>
              </w:rPr>
              <w:t>Проводити семінари та тренінги з питань підвищення ролі батька у вихованні дітей.</w:t>
            </w:r>
          </w:p>
          <w:p w:rsidR="00FF7670" w:rsidRDefault="00DD2627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65513F">
              <w:rPr>
                <w:lang w:val="uk-UA"/>
              </w:rPr>
              <w:t>Проводити святкові заходи</w:t>
            </w:r>
            <w:r w:rsidR="009A393C">
              <w:rPr>
                <w:lang w:val="uk-UA"/>
              </w:rPr>
              <w:t>,</w:t>
            </w:r>
            <w:r w:rsidRPr="0065513F">
              <w:rPr>
                <w:lang w:val="uk-UA"/>
              </w:rPr>
              <w:t xml:space="preserve"> </w:t>
            </w:r>
            <w:r>
              <w:rPr>
                <w:lang w:val="uk-UA"/>
              </w:rPr>
              <w:t>з</w:t>
            </w:r>
            <w:r w:rsidR="009A393C">
              <w:rPr>
                <w:lang w:val="uk-UA"/>
              </w:rPr>
              <w:t xml:space="preserve"> врученням цінних та сувенірних подарунків з </w:t>
            </w:r>
            <w:r>
              <w:rPr>
                <w:lang w:val="uk-UA"/>
              </w:rPr>
              <w:t>нагоди свят: Д</w:t>
            </w:r>
            <w:r w:rsidRPr="0065513F">
              <w:rPr>
                <w:lang w:val="uk-UA"/>
              </w:rPr>
              <w:t>ень сім’ї, День матері, День батька, спортивне свято «Тато, мама, я – спо</w:t>
            </w:r>
            <w:r>
              <w:rPr>
                <w:lang w:val="uk-UA"/>
              </w:rPr>
              <w:t xml:space="preserve">ртивна сім’я», </w:t>
            </w:r>
            <w:r w:rsidR="003A4BDF">
              <w:rPr>
                <w:lang w:val="uk-UA"/>
              </w:rPr>
              <w:t>«</w:t>
            </w:r>
            <w:r w:rsidR="00376536">
              <w:rPr>
                <w:lang w:val="uk-UA"/>
              </w:rPr>
              <w:t>Перший літній день</w:t>
            </w:r>
            <w:r w:rsidR="003A4BDF">
              <w:rPr>
                <w:lang w:val="uk-UA"/>
              </w:rPr>
              <w:t xml:space="preserve">», </w:t>
            </w:r>
            <w:r>
              <w:rPr>
                <w:lang w:val="uk-UA"/>
              </w:rPr>
              <w:t xml:space="preserve">Всесвітній День дитини, День Святого Миколая, </w:t>
            </w:r>
            <w:proofErr w:type="spellStart"/>
            <w:r>
              <w:rPr>
                <w:lang w:val="uk-UA"/>
              </w:rPr>
              <w:t>Різдвяно</w:t>
            </w:r>
            <w:proofErr w:type="spellEnd"/>
            <w:r>
              <w:rPr>
                <w:lang w:val="uk-UA"/>
              </w:rPr>
              <w:t>-</w:t>
            </w:r>
            <w:r>
              <w:rPr>
                <w:lang w:val="uk-UA"/>
              </w:rPr>
              <w:lastRenderedPageBreak/>
              <w:t xml:space="preserve">новорічні </w:t>
            </w:r>
            <w:r w:rsidR="00FF7670">
              <w:rPr>
                <w:lang w:val="uk-UA"/>
              </w:rPr>
              <w:t>свята.</w:t>
            </w:r>
          </w:p>
          <w:p w:rsidR="00C04048" w:rsidRPr="0065513F" w:rsidRDefault="00FF7670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DD2627" w:rsidRPr="0065513F">
              <w:rPr>
                <w:lang w:val="uk-UA"/>
              </w:rPr>
              <w:t xml:space="preserve"> Організовувати та проводити сімейні культурно-масові фестивалі, родинні «вогники»</w:t>
            </w:r>
            <w:r>
              <w:rPr>
                <w:lang w:val="uk-UA"/>
              </w:rPr>
              <w:t xml:space="preserve"> та пікніки</w:t>
            </w:r>
            <w:r w:rsidR="00DD2627" w:rsidRPr="0065513F">
              <w:rPr>
                <w:lang w:val="uk-UA"/>
              </w:rPr>
              <w:t xml:space="preserve">, сімейні перегляди українського кіно під відкритим небом, </w:t>
            </w:r>
            <w:r w:rsidR="005C5597">
              <w:rPr>
                <w:lang w:val="uk-UA"/>
              </w:rPr>
              <w:t xml:space="preserve">дитячі та </w:t>
            </w:r>
            <w:r w:rsidR="00DD2627" w:rsidRPr="0065513F">
              <w:rPr>
                <w:lang w:val="uk-UA"/>
              </w:rPr>
              <w:t>родинні екскурсії по визначним місцям Вінниччини та України</w:t>
            </w:r>
            <w:r w:rsidR="005C5597">
              <w:rPr>
                <w:lang w:val="uk-UA"/>
              </w:rPr>
              <w:t>, а також, здійснювати перевезення та супровід груп дітей до місць оздоровлення чи активного дозвілля</w:t>
            </w:r>
            <w:r w:rsidR="00DD2627" w:rsidRPr="0065513F">
              <w:rPr>
                <w:lang w:val="uk-UA"/>
              </w:rPr>
              <w:t>.</w:t>
            </w:r>
          </w:p>
          <w:p w:rsidR="00B15390" w:rsidRDefault="00DD2627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65513F">
              <w:rPr>
                <w:lang w:val="uk-UA"/>
              </w:rPr>
              <w:t>Проводити заходи з питань підтримки сімей</w:t>
            </w:r>
            <w:r w:rsidR="00B15390">
              <w:rPr>
                <w:lang w:val="uk-UA"/>
              </w:rPr>
              <w:t xml:space="preserve"> з дітьми різного соціального статусу,</w:t>
            </w:r>
            <w:r w:rsidRPr="0065513F">
              <w:rPr>
                <w:lang w:val="uk-UA"/>
              </w:rPr>
              <w:t xml:space="preserve"> </w:t>
            </w:r>
            <w:r w:rsidR="00FF7670">
              <w:rPr>
                <w:lang w:val="uk-UA"/>
              </w:rPr>
              <w:t>н</w:t>
            </w:r>
            <w:r w:rsidRPr="0065513F">
              <w:rPr>
                <w:lang w:val="uk-UA"/>
              </w:rPr>
              <w:t>адавати фінансову</w:t>
            </w:r>
            <w:r w:rsidR="00B15390">
              <w:rPr>
                <w:lang w:val="uk-UA"/>
              </w:rPr>
              <w:t>, гуманітарну, благодійну допомогу, згідно чинного законодавств</w:t>
            </w:r>
            <w:r w:rsidR="00AC20BF">
              <w:rPr>
                <w:lang w:val="uk-UA"/>
              </w:rPr>
              <w:t xml:space="preserve">а, в тому числі - </w:t>
            </w:r>
            <w:r w:rsidR="00AC20BF" w:rsidRPr="0065513F">
              <w:rPr>
                <w:lang w:val="uk-UA"/>
              </w:rPr>
              <w:t>багатодітним родинам, які опинились в тимчасових матеріальних трудно</w:t>
            </w:r>
            <w:r w:rsidR="00AC20BF">
              <w:rPr>
                <w:lang w:val="uk-UA"/>
              </w:rPr>
              <w:t>щах</w:t>
            </w:r>
            <w:r w:rsidR="00B15390">
              <w:rPr>
                <w:lang w:val="uk-UA"/>
              </w:rPr>
              <w:t>.</w:t>
            </w:r>
          </w:p>
          <w:p w:rsidR="00AC20BF" w:rsidRDefault="00B15390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Відзначати </w:t>
            </w:r>
            <w:r w:rsidR="007F1532">
              <w:rPr>
                <w:lang w:val="uk-UA"/>
              </w:rPr>
              <w:t xml:space="preserve">подарунковими </w:t>
            </w:r>
            <w:r>
              <w:rPr>
                <w:lang w:val="uk-UA"/>
              </w:rPr>
              <w:t>сертифікатами та цінними подарунками родин</w:t>
            </w:r>
            <w:r w:rsidR="00DD2627" w:rsidRPr="0065513F">
              <w:rPr>
                <w:lang w:val="uk-UA"/>
              </w:rPr>
              <w:t>, в яких одночасно народилось двійко</w:t>
            </w:r>
            <w:r>
              <w:rPr>
                <w:lang w:val="uk-UA"/>
              </w:rPr>
              <w:t xml:space="preserve"> і більше</w:t>
            </w:r>
            <w:r w:rsidR="00DD2627" w:rsidRPr="0065513F">
              <w:rPr>
                <w:lang w:val="uk-UA"/>
              </w:rPr>
              <w:t xml:space="preserve"> немовлят, а також </w:t>
            </w:r>
            <w:r>
              <w:rPr>
                <w:lang w:val="uk-UA"/>
              </w:rPr>
              <w:t xml:space="preserve">родин, в яких народились діти </w:t>
            </w:r>
            <w:r w:rsidR="007F1532">
              <w:rPr>
                <w:lang w:val="uk-UA"/>
              </w:rPr>
              <w:t xml:space="preserve">в </w:t>
            </w:r>
            <w:proofErr w:type="spellStart"/>
            <w:r w:rsidR="007F1532">
              <w:rPr>
                <w:lang w:val="uk-UA"/>
              </w:rPr>
              <w:t>перщий</w:t>
            </w:r>
            <w:proofErr w:type="spellEnd"/>
            <w:r w:rsidR="007F1532">
              <w:rPr>
                <w:lang w:val="uk-UA"/>
              </w:rPr>
              <w:t xml:space="preserve"> день</w:t>
            </w:r>
            <w:r w:rsidR="00675786">
              <w:rPr>
                <w:lang w:val="uk-UA"/>
              </w:rPr>
              <w:t xml:space="preserve"> </w:t>
            </w:r>
            <w:bookmarkStart w:id="0" w:name="_GoBack"/>
            <w:bookmarkEnd w:id="0"/>
            <w:r w:rsidR="00675786">
              <w:rPr>
                <w:lang w:val="uk-UA"/>
              </w:rPr>
              <w:t xml:space="preserve">Різдва та </w:t>
            </w:r>
            <w:r w:rsidR="007F1532">
              <w:rPr>
                <w:lang w:val="uk-UA"/>
              </w:rPr>
              <w:t xml:space="preserve"> нового року, </w:t>
            </w:r>
            <w:r>
              <w:rPr>
                <w:lang w:val="uk-UA"/>
              </w:rPr>
              <w:t>на День міста та у дні державних свят</w:t>
            </w:r>
            <w:r w:rsidR="00AC20BF">
              <w:rPr>
                <w:lang w:val="uk-UA"/>
              </w:rPr>
              <w:t xml:space="preserve"> України</w:t>
            </w:r>
            <w:r>
              <w:rPr>
                <w:lang w:val="uk-UA"/>
              </w:rPr>
              <w:t xml:space="preserve">. </w:t>
            </w:r>
          </w:p>
          <w:p w:rsidR="00FF7670" w:rsidRPr="00591CF9" w:rsidRDefault="00FF7670" w:rsidP="009F41A4">
            <w:pPr>
              <w:ind w:right="112"/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- Здійснювати організаційні заходи щодо направлення на оздоровлення та відпочинок дітей пільгових категорій.</w:t>
            </w:r>
          </w:p>
          <w:p w:rsidR="00DD2627" w:rsidRPr="00591CF9" w:rsidRDefault="00DD2627" w:rsidP="009F41A4">
            <w:pPr>
              <w:ind w:left="112" w:right="112" w:hanging="136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271" w:type="dxa"/>
          </w:tcPr>
          <w:p w:rsidR="00DD2627" w:rsidRPr="00591CF9" w:rsidRDefault="00DD2627" w:rsidP="003A4100">
            <w:pPr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lastRenderedPageBreak/>
              <w:t xml:space="preserve">Щороку </w:t>
            </w:r>
          </w:p>
        </w:tc>
        <w:tc>
          <w:tcPr>
            <w:tcW w:w="2034" w:type="dxa"/>
          </w:tcPr>
          <w:p w:rsidR="00C04048" w:rsidRDefault="00DD2627" w:rsidP="009F41A4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>Відділ</w:t>
            </w:r>
            <w:r>
              <w:rPr>
                <w:lang w:val="uk-UA"/>
              </w:rPr>
              <w:t xml:space="preserve"> сімейної політики та оздоровлення дітей </w:t>
            </w:r>
            <w:proofErr w:type="spellStart"/>
            <w:r>
              <w:rPr>
                <w:lang w:val="uk-UA"/>
              </w:rPr>
              <w:t>УСЗНтаОЗ</w:t>
            </w:r>
            <w:proofErr w:type="spellEnd"/>
            <w:r w:rsidRPr="00591CF9">
              <w:rPr>
                <w:lang w:val="uk-UA"/>
              </w:rPr>
              <w:t xml:space="preserve">, </w:t>
            </w:r>
          </w:p>
          <w:p w:rsidR="00DD2627" w:rsidRDefault="00C04048" w:rsidP="009F41A4">
            <w:pPr>
              <w:ind w:right="11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КЗ ЖМР «Центр надання соціальних послуг», </w:t>
            </w:r>
            <w:r w:rsidR="00DD2627" w:rsidRPr="00591CF9">
              <w:rPr>
                <w:lang w:val="uk-UA"/>
              </w:rPr>
              <w:t>управління освіти, служба у справах дітей</w:t>
            </w:r>
            <w:r w:rsidR="00DD2627">
              <w:rPr>
                <w:lang w:val="uk-UA"/>
              </w:rPr>
              <w:t>,</w:t>
            </w:r>
          </w:p>
          <w:p w:rsidR="00DD2627" w:rsidRDefault="00DD2627" w:rsidP="009F41A4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>управління культури і  туризму,</w:t>
            </w:r>
          </w:p>
          <w:p w:rsidR="00DD2627" w:rsidRPr="00591CF9" w:rsidRDefault="00DD2627" w:rsidP="009F41A4">
            <w:pPr>
              <w:ind w:right="110"/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 xml:space="preserve"> </w:t>
            </w:r>
            <w:r>
              <w:rPr>
                <w:lang w:val="uk-UA"/>
              </w:rPr>
              <w:t>місцеві ЗМІ</w:t>
            </w:r>
          </w:p>
        </w:tc>
        <w:tc>
          <w:tcPr>
            <w:tcW w:w="1134" w:type="dxa"/>
            <w:gridSpan w:val="2"/>
          </w:tcPr>
          <w:p w:rsidR="00DD2627" w:rsidRPr="00E55E87" w:rsidRDefault="00DD2627" w:rsidP="00E55E87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Б</w:t>
            </w:r>
            <w:proofErr w:type="spellStart"/>
            <w:r>
              <w:t>юджет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r>
              <w:rPr>
                <w:lang w:val="uk-UA"/>
              </w:rPr>
              <w:t>територіальної громади</w:t>
            </w:r>
          </w:p>
        </w:tc>
        <w:tc>
          <w:tcPr>
            <w:tcW w:w="992" w:type="dxa"/>
            <w:gridSpan w:val="2"/>
          </w:tcPr>
          <w:p w:rsidR="00DD2627" w:rsidRPr="00680AB9" w:rsidRDefault="00FA6D32" w:rsidP="003A410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506,91</w:t>
            </w:r>
          </w:p>
        </w:tc>
        <w:tc>
          <w:tcPr>
            <w:tcW w:w="944" w:type="dxa"/>
            <w:gridSpan w:val="2"/>
          </w:tcPr>
          <w:p w:rsidR="00DD2627" w:rsidRPr="00591CF9" w:rsidRDefault="00FA6D32" w:rsidP="003A41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155,25</w:t>
            </w:r>
          </w:p>
        </w:tc>
        <w:tc>
          <w:tcPr>
            <w:tcW w:w="992" w:type="dxa"/>
          </w:tcPr>
          <w:p w:rsidR="00DD2627" w:rsidRPr="00591CF9" w:rsidRDefault="00FA6D32" w:rsidP="003A41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172,83</w:t>
            </w:r>
          </w:p>
        </w:tc>
        <w:tc>
          <w:tcPr>
            <w:tcW w:w="944" w:type="dxa"/>
            <w:gridSpan w:val="2"/>
          </w:tcPr>
          <w:p w:rsidR="00DD2627" w:rsidRPr="00591CF9" w:rsidRDefault="00FA6D32" w:rsidP="003A41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178,83</w:t>
            </w:r>
          </w:p>
        </w:tc>
      </w:tr>
      <w:tr w:rsidR="00DD2627" w:rsidRPr="00591CF9" w:rsidTr="00E5605D">
        <w:trPr>
          <w:gridAfter w:val="1"/>
          <w:wAfter w:w="10" w:type="dxa"/>
          <w:trHeight w:val="1564"/>
        </w:trPr>
        <w:tc>
          <w:tcPr>
            <w:tcW w:w="538" w:type="dxa"/>
            <w:vAlign w:val="center"/>
          </w:tcPr>
          <w:p w:rsidR="00DD2627" w:rsidRPr="00591CF9" w:rsidRDefault="00DD2627" w:rsidP="003A410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1CF9">
              <w:rPr>
                <w:b/>
                <w:sz w:val="24"/>
                <w:szCs w:val="24"/>
                <w:lang w:val="uk-UA"/>
              </w:rPr>
              <w:t>ІІ.</w:t>
            </w: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D2627" w:rsidRPr="00591CF9" w:rsidRDefault="00DD2627" w:rsidP="003A410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86" w:type="dxa"/>
          </w:tcPr>
          <w:p w:rsidR="0010730E" w:rsidRPr="0010730E" w:rsidRDefault="00DD2627" w:rsidP="0010730E">
            <w:pPr>
              <w:jc w:val="both"/>
              <w:rPr>
                <w:lang w:val="uk-UA"/>
              </w:rPr>
            </w:pPr>
            <w:r w:rsidRPr="00592B77">
              <w:rPr>
                <w:b/>
                <w:lang w:val="uk-UA"/>
              </w:rPr>
              <w:t>Запобігання та протидія домашньому насильству</w:t>
            </w:r>
            <w:r w:rsidRPr="00592B77">
              <w:rPr>
                <w:lang w:val="uk-UA"/>
              </w:rPr>
              <w:t xml:space="preserve">: </w:t>
            </w:r>
            <w:r w:rsidR="0010730E" w:rsidRPr="0010730E">
              <w:rPr>
                <w:lang w:val="uk-UA"/>
              </w:rPr>
              <w:t xml:space="preserve">вдосконалення механізму запобігання та протидії домашньому насильству, підвищення рівня інформованості населення щодо форм і проявів домашнього насильства, його причин і наслідків, систематичне виявлення осіб, які вчиняють такі </w:t>
            </w:r>
            <w:r w:rsidR="0010730E" w:rsidRPr="0010730E">
              <w:rPr>
                <w:lang w:val="uk-UA"/>
              </w:rPr>
              <w:lastRenderedPageBreak/>
              <w:t>злочини або сприяють їх вчиненню, та притягнення кривдників до передбаченої законом відповідальності з подальшою зміною їхньої поведінки; а також захист прав осіб, постраждалих від домашнього насильства, особливо дітей, та надання їм різнобічної допомоги.</w:t>
            </w:r>
          </w:p>
          <w:p w:rsidR="00DD2627" w:rsidRPr="00591CF9" w:rsidRDefault="00DD2627" w:rsidP="009F41A4">
            <w:pPr>
              <w:jc w:val="both"/>
              <w:rPr>
                <w:lang w:val="uk-UA"/>
              </w:rPr>
            </w:pPr>
          </w:p>
          <w:p w:rsidR="00DD2627" w:rsidRPr="00591CF9" w:rsidRDefault="00DD2627" w:rsidP="009F41A4">
            <w:pPr>
              <w:jc w:val="both"/>
              <w:rPr>
                <w:lang w:val="uk-UA"/>
              </w:rPr>
            </w:pPr>
          </w:p>
        </w:tc>
        <w:tc>
          <w:tcPr>
            <w:tcW w:w="3122" w:type="dxa"/>
          </w:tcPr>
          <w:p w:rsidR="00DD2627" w:rsidRDefault="00DD2627" w:rsidP="009F41A4">
            <w:pPr>
              <w:ind w:right="112"/>
              <w:jc w:val="both"/>
              <w:rPr>
                <w:lang w:val="uk-UA" w:eastAsia="en-US"/>
              </w:rPr>
            </w:pPr>
            <w:r>
              <w:rPr>
                <w:lang w:val="uk-UA"/>
              </w:rPr>
              <w:lastRenderedPageBreak/>
              <w:t xml:space="preserve">- </w:t>
            </w:r>
            <w:r w:rsidRPr="00591CF9">
              <w:rPr>
                <w:lang w:val="uk-UA"/>
              </w:rPr>
              <w:t>Проводити інформаційно-просвітницькі кампанії</w:t>
            </w:r>
            <w:r w:rsidR="001F5C0D">
              <w:rPr>
                <w:lang w:val="uk-UA"/>
              </w:rPr>
              <w:t xml:space="preserve"> та заходи</w:t>
            </w:r>
            <w:r w:rsidRPr="00591CF9">
              <w:rPr>
                <w:lang w:val="uk-UA"/>
              </w:rPr>
              <w:t xml:space="preserve"> з питань протидії </w:t>
            </w:r>
            <w:r>
              <w:rPr>
                <w:lang w:val="uk-UA"/>
              </w:rPr>
              <w:t xml:space="preserve">домашньому </w:t>
            </w:r>
            <w:r w:rsidRPr="00591CF9">
              <w:rPr>
                <w:lang w:val="uk-UA"/>
              </w:rPr>
              <w:t xml:space="preserve">насильству </w:t>
            </w:r>
            <w:r>
              <w:rPr>
                <w:lang w:val="uk-UA"/>
              </w:rPr>
              <w:t>та насильству за ознакою статі</w:t>
            </w:r>
            <w:r w:rsidR="001F5C0D">
              <w:rPr>
                <w:lang w:val="uk-UA"/>
              </w:rPr>
              <w:t xml:space="preserve">, спрямованих на підвищення рівня обізнаності населення з </w:t>
            </w:r>
            <w:r w:rsidR="001F5C0D">
              <w:rPr>
                <w:lang w:val="uk-UA" w:eastAsia="en-US"/>
              </w:rPr>
              <w:t>с</w:t>
            </w:r>
            <w:r w:rsidRPr="00591CF9">
              <w:rPr>
                <w:lang w:val="uk-UA" w:eastAsia="en-US"/>
              </w:rPr>
              <w:t>учасни</w:t>
            </w:r>
            <w:r w:rsidR="007001CA">
              <w:rPr>
                <w:lang w:val="uk-UA" w:eastAsia="en-US"/>
              </w:rPr>
              <w:t>ми</w:t>
            </w:r>
            <w:r w:rsidRPr="00591CF9">
              <w:rPr>
                <w:lang w:val="uk-UA" w:eastAsia="en-US"/>
              </w:rPr>
              <w:t xml:space="preserve"> форм</w:t>
            </w:r>
            <w:r w:rsidR="007001CA">
              <w:rPr>
                <w:lang w:val="uk-UA" w:eastAsia="en-US"/>
              </w:rPr>
              <w:t>ами</w:t>
            </w:r>
            <w:r w:rsidRPr="00591CF9">
              <w:rPr>
                <w:lang w:val="uk-UA" w:eastAsia="en-US"/>
              </w:rPr>
              <w:t xml:space="preserve"> та метод</w:t>
            </w:r>
            <w:r w:rsidR="007001CA">
              <w:rPr>
                <w:lang w:val="uk-UA" w:eastAsia="en-US"/>
              </w:rPr>
              <w:t>ами</w:t>
            </w:r>
            <w:r w:rsidRPr="00591CF9">
              <w:rPr>
                <w:lang w:val="uk-UA" w:eastAsia="en-US"/>
              </w:rPr>
              <w:t xml:space="preserve"> роботи з особами, які вчинили насильство або зазнали насильств</w:t>
            </w:r>
            <w:r>
              <w:rPr>
                <w:lang w:val="uk-UA" w:eastAsia="en-US"/>
              </w:rPr>
              <w:t>а</w:t>
            </w:r>
            <w:r w:rsidRPr="00591CF9">
              <w:rPr>
                <w:lang w:val="uk-UA" w:eastAsia="en-US"/>
              </w:rPr>
              <w:t xml:space="preserve"> в сім’ях</w:t>
            </w:r>
            <w:r>
              <w:rPr>
                <w:lang w:val="uk-UA" w:eastAsia="en-US"/>
              </w:rPr>
              <w:t>.</w:t>
            </w:r>
          </w:p>
          <w:p w:rsidR="007001CA" w:rsidRDefault="00DD2627" w:rsidP="009F41A4">
            <w:pPr>
              <w:ind w:right="112"/>
              <w:jc w:val="both"/>
              <w:rPr>
                <w:lang w:val="uk-UA" w:eastAsia="en-US"/>
              </w:rPr>
            </w:pPr>
            <w:r w:rsidRPr="00591CF9">
              <w:rPr>
                <w:lang w:val="uk-UA" w:eastAsia="en-US"/>
              </w:rPr>
              <w:lastRenderedPageBreak/>
              <w:t xml:space="preserve"> </w:t>
            </w:r>
            <w:r w:rsidR="007001CA">
              <w:rPr>
                <w:lang w:val="uk-UA" w:eastAsia="en-US"/>
              </w:rPr>
              <w:t>- Удосконалити систему реагування на домашнє насильство, сформувати в суспільстві нетерпиме ставлення до насильницької моделі сімейних відносин.</w:t>
            </w:r>
          </w:p>
          <w:p w:rsidR="00DD2627" w:rsidRDefault="007001CA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Удосконалити механізм </w:t>
            </w:r>
            <w:r w:rsidR="00DD2627" w:rsidRPr="00591CF9">
              <w:rPr>
                <w:lang w:val="uk-UA"/>
              </w:rPr>
              <w:t xml:space="preserve">проведення корекційної роботи з особами, які вчинили насильство в сім’ї, </w:t>
            </w:r>
            <w:r>
              <w:rPr>
                <w:lang w:val="uk-UA"/>
              </w:rPr>
              <w:t>а також, посилити соціальну роботу</w:t>
            </w:r>
            <w:r w:rsidR="00DD2627" w:rsidRPr="00591CF9">
              <w:rPr>
                <w:lang w:val="uk-UA"/>
              </w:rPr>
              <w:t xml:space="preserve"> з жертвами домашнього насильства</w:t>
            </w:r>
            <w:r>
              <w:rPr>
                <w:lang w:val="uk-UA"/>
              </w:rPr>
              <w:t xml:space="preserve"> через надання невідкладних і якісних</w:t>
            </w:r>
            <w:r w:rsidR="002C1355">
              <w:rPr>
                <w:lang w:val="uk-UA"/>
              </w:rPr>
              <w:t xml:space="preserve"> послуг</w:t>
            </w:r>
            <w:r w:rsidR="00DD2627">
              <w:rPr>
                <w:lang w:val="uk-UA"/>
              </w:rPr>
              <w:t>.</w:t>
            </w:r>
          </w:p>
          <w:p w:rsidR="00DD2627" w:rsidRDefault="00DD2627" w:rsidP="002C1355">
            <w:pPr>
              <w:ind w:right="112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 xml:space="preserve"> </w:t>
            </w:r>
            <w:r w:rsidR="002C1355">
              <w:rPr>
                <w:lang w:val="uk-UA"/>
              </w:rPr>
              <w:t xml:space="preserve">- </w:t>
            </w:r>
            <w:r w:rsidRPr="00591CF9">
              <w:rPr>
                <w:lang w:val="uk-UA"/>
              </w:rPr>
              <w:t>Забезпечити діяльність гарячих ліній з консультування у випадках насильства в сім’ї</w:t>
            </w:r>
            <w:r>
              <w:rPr>
                <w:lang w:val="uk-UA"/>
              </w:rPr>
              <w:t>. Забезпечити о</w:t>
            </w:r>
            <w:r w:rsidRPr="005B7010">
              <w:rPr>
                <w:lang w:val="uk-UA"/>
              </w:rPr>
              <w:t>перативне</w:t>
            </w:r>
            <w:r>
              <w:rPr>
                <w:lang w:val="uk-UA"/>
              </w:rPr>
              <w:t xml:space="preserve"> реагування, </w:t>
            </w:r>
            <w:r w:rsidRPr="005B7010">
              <w:rPr>
                <w:lang w:val="uk-UA"/>
              </w:rPr>
              <w:t xml:space="preserve"> надання захисту та соціально</w:t>
            </w:r>
            <w:r w:rsidR="001F5C0D">
              <w:rPr>
                <w:lang w:val="uk-UA"/>
              </w:rPr>
              <w:t>-</w:t>
            </w:r>
            <w:r w:rsidRPr="005B7010">
              <w:rPr>
                <w:lang w:val="uk-UA"/>
              </w:rPr>
              <w:t>психологічної допомоги особам, які постраждали від домашнього насильства або насильства за ознакою статі</w:t>
            </w:r>
            <w:r w:rsidR="002C1355">
              <w:rPr>
                <w:lang w:val="uk-UA"/>
              </w:rPr>
              <w:t>,</w:t>
            </w:r>
            <w:r w:rsidRPr="005B7010">
              <w:rPr>
                <w:lang w:val="uk-UA"/>
              </w:rPr>
              <w:t xml:space="preserve"> та їх дітям</w:t>
            </w:r>
            <w:r>
              <w:rPr>
                <w:lang w:val="uk-UA"/>
              </w:rPr>
              <w:t>.</w:t>
            </w:r>
          </w:p>
          <w:p w:rsidR="002C1355" w:rsidRPr="00591CF9" w:rsidRDefault="002C1355" w:rsidP="002C1355">
            <w:pPr>
              <w:ind w:right="112"/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 xml:space="preserve">- Розширити формат проведення щорічної Акції «16 днів проти насильства» з обов’язковим залученням представників всіх установ та організацій, які представляють Міжвідомчу взаємодію в сфері протидії домашньому насильству на території громади. </w:t>
            </w:r>
          </w:p>
        </w:tc>
        <w:tc>
          <w:tcPr>
            <w:tcW w:w="1271" w:type="dxa"/>
          </w:tcPr>
          <w:p w:rsidR="00DD2627" w:rsidRPr="00591CF9" w:rsidRDefault="00DD2627" w:rsidP="003A4100">
            <w:pPr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lastRenderedPageBreak/>
              <w:t>Постійно</w:t>
            </w:r>
          </w:p>
        </w:tc>
        <w:tc>
          <w:tcPr>
            <w:tcW w:w="2034" w:type="dxa"/>
          </w:tcPr>
          <w:p w:rsidR="0010730E" w:rsidRDefault="00DD2627" w:rsidP="00F9114B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>Відділ</w:t>
            </w:r>
            <w:r>
              <w:rPr>
                <w:lang w:val="uk-UA"/>
              </w:rPr>
              <w:t xml:space="preserve"> сімейної політики та оздоровлення</w:t>
            </w:r>
            <w:r w:rsidR="00F9114B">
              <w:rPr>
                <w:lang w:val="uk-UA"/>
              </w:rPr>
              <w:t xml:space="preserve"> дітей </w:t>
            </w:r>
            <w:proofErr w:type="spellStart"/>
            <w:r w:rsidR="00F9114B">
              <w:rPr>
                <w:lang w:val="uk-UA"/>
              </w:rPr>
              <w:t>УСЗНтаОЗ</w:t>
            </w:r>
            <w:proofErr w:type="spellEnd"/>
            <w:r w:rsidRPr="00591CF9">
              <w:rPr>
                <w:lang w:val="uk-UA"/>
              </w:rPr>
              <w:t xml:space="preserve">, </w:t>
            </w:r>
          </w:p>
          <w:p w:rsidR="0010730E" w:rsidRDefault="0010730E" w:rsidP="00F9114B">
            <w:pPr>
              <w:ind w:right="110"/>
              <w:jc w:val="both"/>
              <w:rPr>
                <w:lang w:val="uk-UA"/>
              </w:rPr>
            </w:pPr>
            <w:r>
              <w:rPr>
                <w:lang w:val="uk-UA"/>
              </w:rPr>
              <w:t>КЗ ЖМР «Центр надання соціальних послуг»,</w:t>
            </w:r>
          </w:p>
          <w:p w:rsidR="007B07C9" w:rsidRDefault="00DD2627" w:rsidP="00F9114B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 xml:space="preserve">служба у справах дітей, </w:t>
            </w:r>
          </w:p>
          <w:p w:rsidR="00DD2627" w:rsidRPr="00591CF9" w:rsidRDefault="00DD2627" w:rsidP="005C5597">
            <w:pPr>
              <w:ind w:right="110"/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 xml:space="preserve">Жмеринський РВП, </w:t>
            </w:r>
            <w:r>
              <w:rPr>
                <w:lang w:val="uk-UA"/>
              </w:rPr>
              <w:lastRenderedPageBreak/>
              <w:t>К</w:t>
            </w:r>
            <w:r w:rsidR="005C5597">
              <w:rPr>
                <w:lang w:val="uk-UA"/>
              </w:rPr>
              <w:t>НП</w:t>
            </w:r>
            <w:r>
              <w:rPr>
                <w:lang w:val="uk-UA"/>
              </w:rPr>
              <w:t xml:space="preserve"> «</w:t>
            </w:r>
            <w:r w:rsidRPr="00591CF9">
              <w:rPr>
                <w:lang w:val="uk-UA"/>
              </w:rPr>
              <w:t>Жмеринська ЦРЛ</w:t>
            </w:r>
            <w:r>
              <w:rPr>
                <w:lang w:val="uk-UA"/>
              </w:rPr>
              <w:t>»</w:t>
            </w:r>
          </w:p>
        </w:tc>
        <w:tc>
          <w:tcPr>
            <w:tcW w:w="1134" w:type="dxa"/>
            <w:gridSpan w:val="2"/>
          </w:tcPr>
          <w:p w:rsidR="00DD2627" w:rsidRDefault="00DD2627" w:rsidP="00DE674E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lastRenderedPageBreak/>
              <w:t>Б</w:t>
            </w:r>
            <w:proofErr w:type="spellStart"/>
            <w:r>
              <w:t>юджет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r>
              <w:rPr>
                <w:lang w:val="uk-UA"/>
              </w:rPr>
              <w:t>територіальної громади</w:t>
            </w:r>
          </w:p>
          <w:p w:rsidR="00DD2627" w:rsidRDefault="00DD2627" w:rsidP="00DE6829">
            <w:pPr>
              <w:rPr>
                <w:sz w:val="22"/>
                <w:szCs w:val="22"/>
                <w:lang w:val="uk-UA"/>
              </w:rPr>
            </w:pPr>
          </w:p>
          <w:p w:rsidR="00DD2627" w:rsidRPr="00DE6829" w:rsidRDefault="00DD2627" w:rsidP="00DE682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DD2627" w:rsidRPr="00B62C49" w:rsidRDefault="00FA6D32" w:rsidP="003A410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7,5</w:t>
            </w:r>
          </w:p>
        </w:tc>
        <w:tc>
          <w:tcPr>
            <w:tcW w:w="944" w:type="dxa"/>
            <w:gridSpan w:val="2"/>
          </w:tcPr>
          <w:p w:rsidR="00DD2627" w:rsidRPr="00591CF9" w:rsidRDefault="00FA6D32" w:rsidP="003A41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  <w:tc>
          <w:tcPr>
            <w:tcW w:w="992" w:type="dxa"/>
          </w:tcPr>
          <w:p w:rsidR="00DD2627" w:rsidRPr="00591CF9" w:rsidRDefault="00FA6D32" w:rsidP="003A41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  <w:tc>
          <w:tcPr>
            <w:tcW w:w="944" w:type="dxa"/>
            <w:gridSpan w:val="2"/>
          </w:tcPr>
          <w:p w:rsidR="00DD2627" w:rsidRPr="00591CF9" w:rsidRDefault="00FA6D32" w:rsidP="003A41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</w:tr>
      <w:tr w:rsidR="00DD2627" w:rsidRPr="00591CF9" w:rsidTr="00E5605D">
        <w:trPr>
          <w:gridAfter w:val="1"/>
          <w:wAfter w:w="10" w:type="dxa"/>
          <w:trHeight w:val="420"/>
        </w:trPr>
        <w:tc>
          <w:tcPr>
            <w:tcW w:w="538" w:type="dxa"/>
            <w:vAlign w:val="center"/>
          </w:tcPr>
          <w:p w:rsidR="00DD2627" w:rsidRPr="00591CF9" w:rsidRDefault="00DD2627" w:rsidP="003A410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1CF9">
              <w:rPr>
                <w:b/>
                <w:sz w:val="24"/>
                <w:szCs w:val="24"/>
                <w:lang w:val="uk-UA"/>
              </w:rPr>
              <w:t>ІІІ.</w:t>
            </w:r>
          </w:p>
        </w:tc>
        <w:tc>
          <w:tcPr>
            <w:tcW w:w="3086" w:type="dxa"/>
          </w:tcPr>
          <w:p w:rsidR="0010730E" w:rsidRPr="0010730E" w:rsidRDefault="00DD2627" w:rsidP="0010730E">
            <w:pPr>
              <w:jc w:val="both"/>
              <w:rPr>
                <w:rFonts w:eastAsia="Calibri"/>
                <w:lang w:val="uk-UA"/>
              </w:rPr>
            </w:pPr>
            <w:r w:rsidRPr="0043153D">
              <w:rPr>
                <w:b/>
                <w:lang w:val="uk-UA"/>
              </w:rPr>
              <w:t>Забезпечення гендерної рівності</w:t>
            </w:r>
            <w:r w:rsidRPr="0043153D">
              <w:rPr>
                <w:lang w:val="uk-UA"/>
              </w:rPr>
              <w:t>:</w:t>
            </w:r>
            <w:r w:rsidR="0010730E" w:rsidRPr="00414063">
              <w:rPr>
                <w:sz w:val="28"/>
                <w:szCs w:val="28"/>
                <w:lang w:val="uk-UA"/>
              </w:rPr>
              <w:t xml:space="preserve"> </w:t>
            </w:r>
            <w:r w:rsidR="0010730E" w:rsidRPr="0010730E">
              <w:rPr>
                <w:lang w:val="uk-UA"/>
              </w:rPr>
              <w:t xml:space="preserve">сприяння забезпеченню фактичної рівності прав та можливостей жінок і чоловіків та впровадження європейських стандартів рівності в усіх аспектах життя громади, зокрема, розширення доступу жінок і чоловіків до товарів і послуг з урахуванням актуальних потреб; </w:t>
            </w:r>
            <w:r w:rsidR="0010730E" w:rsidRPr="0010730E">
              <w:rPr>
                <w:rFonts w:eastAsia="Calibri"/>
                <w:lang w:val="uk-UA"/>
              </w:rPr>
              <w:t>сприяння активізації участі жінок у політичних, соціально-економічних та миротворчих процесах.</w:t>
            </w:r>
          </w:p>
          <w:p w:rsidR="00DD2627" w:rsidRPr="00591CF9" w:rsidRDefault="00DD2627" w:rsidP="0010730E">
            <w:pPr>
              <w:jc w:val="both"/>
              <w:rPr>
                <w:lang w:val="uk-UA"/>
              </w:rPr>
            </w:pPr>
          </w:p>
        </w:tc>
        <w:tc>
          <w:tcPr>
            <w:tcW w:w="3122" w:type="dxa"/>
          </w:tcPr>
          <w:p w:rsidR="00DD2627" w:rsidRDefault="00DD2627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10730E">
              <w:rPr>
                <w:lang w:val="uk-UA"/>
              </w:rPr>
              <w:t xml:space="preserve"> </w:t>
            </w:r>
            <w:r w:rsidRPr="00591CF9">
              <w:rPr>
                <w:lang w:val="uk-UA"/>
              </w:rPr>
              <w:t>Проводити комунікативні, просвітницькі кампанії</w:t>
            </w:r>
            <w:r>
              <w:rPr>
                <w:lang w:val="uk-UA"/>
              </w:rPr>
              <w:t>, інформаційні</w:t>
            </w:r>
            <w:r w:rsidRPr="00591CF9">
              <w:rPr>
                <w:lang w:val="uk-UA"/>
              </w:rPr>
              <w:t xml:space="preserve"> заходи, спрямовані на формування </w:t>
            </w:r>
            <w:r>
              <w:rPr>
                <w:lang w:val="uk-UA"/>
              </w:rPr>
              <w:t xml:space="preserve">у </w:t>
            </w:r>
            <w:r w:rsidRPr="00591CF9">
              <w:rPr>
                <w:lang w:val="uk-UA"/>
              </w:rPr>
              <w:t xml:space="preserve">суспільства </w:t>
            </w:r>
            <w:r>
              <w:rPr>
                <w:lang w:val="uk-UA"/>
              </w:rPr>
              <w:t>знань про рівні</w:t>
            </w:r>
            <w:r w:rsidRPr="00591CF9">
              <w:rPr>
                <w:lang w:val="uk-UA"/>
              </w:rPr>
              <w:t xml:space="preserve"> прав</w:t>
            </w:r>
            <w:r>
              <w:rPr>
                <w:lang w:val="uk-UA"/>
              </w:rPr>
              <w:t>а</w:t>
            </w:r>
            <w:r w:rsidRPr="00591CF9">
              <w:rPr>
                <w:lang w:val="uk-UA"/>
              </w:rPr>
              <w:t xml:space="preserve"> та можливост</w:t>
            </w:r>
            <w:r>
              <w:rPr>
                <w:lang w:val="uk-UA"/>
              </w:rPr>
              <w:t>і</w:t>
            </w:r>
            <w:r w:rsidRPr="00591CF9">
              <w:rPr>
                <w:lang w:val="uk-UA"/>
              </w:rPr>
              <w:t xml:space="preserve"> жінок і чоловіків, подолання стереотипних уявлень про роль чоловіка і жінки </w:t>
            </w:r>
            <w:r>
              <w:rPr>
                <w:lang w:val="uk-UA"/>
              </w:rPr>
              <w:t>у</w:t>
            </w:r>
            <w:r w:rsidRPr="00591CF9">
              <w:rPr>
                <w:lang w:val="uk-UA"/>
              </w:rPr>
              <w:t xml:space="preserve"> розподіл</w:t>
            </w:r>
            <w:r>
              <w:rPr>
                <w:lang w:val="uk-UA"/>
              </w:rPr>
              <w:t>і</w:t>
            </w:r>
            <w:r w:rsidRPr="00591CF9">
              <w:rPr>
                <w:lang w:val="uk-UA"/>
              </w:rPr>
              <w:t xml:space="preserve"> обов’язків щодо виховання дітей</w:t>
            </w:r>
            <w:r>
              <w:rPr>
                <w:lang w:val="uk-UA"/>
              </w:rPr>
              <w:t>.</w:t>
            </w:r>
          </w:p>
          <w:p w:rsidR="00DD2627" w:rsidRDefault="00DD2627" w:rsidP="009F41A4">
            <w:pPr>
              <w:ind w:right="112"/>
              <w:jc w:val="both"/>
              <w:rPr>
                <w:lang w:val="uk-UA" w:eastAsia="en-US"/>
              </w:rPr>
            </w:pPr>
            <w:r w:rsidRPr="00591CF9">
              <w:rPr>
                <w:lang w:val="uk-UA" w:eastAsia="en-US"/>
              </w:rPr>
              <w:t xml:space="preserve"> </w:t>
            </w:r>
            <w:r w:rsidR="0010730E">
              <w:rPr>
                <w:lang w:val="uk-UA" w:eastAsia="en-US"/>
              </w:rPr>
              <w:t xml:space="preserve">- </w:t>
            </w:r>
            <w:r>
              <w:rPr>
                <w:lang w:val="uk-UA" w:eastAsia="en-US"/>
              </w:rPr>
              <w:t>Організ</w:t>
            </w:r>
            <w:r w:rsidR="0010730E">
              <w:rPr>
                <w:lang w:val="uk-UA" w:eastAsia="en-US"/>
              </w:rPr>
              <w:t>ову</w:t>
            </w:r>
            <w:r>
              <w:rPr>
                <w:lang w:val="uk-UA" w:eastAsia="en-US"/>
              </w:rPr>
              <w:t>вати п</w:t>
            </w:r>
            <w:r w:rsidRPr="00591CF9">
              <w:rPr>
                <w:lang w:val="uk-UA" w:eastAsia="en-US"/>
              </w:rPr>
              <w:t>ров</w:t>
            </w:r>
            <w:r>
              <w:rPr>
                <w:lang w:val="uk-UA" w:eastAsia="en-US"/>
              </w:rPr>
              <w:t>е</w:t>
            </w:r>
            <w:r w:rsidRPr="00591CF9">
              <w:rPr>
                <w:lang w:val="uk-UA" w:eastAsia="en-US"/>
              </w:rPr>
              <w:t xml:space="preserve">дення культурно-мистецьких акцій, читацьких та науково-практичних конференцій, книжкових виставок, спрямованих на </w:t>
            </w:r>
            <w:r w:rsidRPr="00591CF9">
              <w:rPr>
                <w:lang w:val="uk-UA" w:eastAsia="en-US"/>
              </w:rPr>
              <w:lastRenderedPageBreak/>
              <w:t>підвищення ролі жінки та утвердження гендерної культури у суспільстві</w:t>
            </w:r>
            <w:r>
              <w:rPr>
                <w:lang w:val="uk-UA" w:eastAsia="en-US"/>
              </w:rPr>
              <w:t>.</w:t>
            </w:r>
          </w:p>
          <w:p w:rsidR="00DD2627" w:rsidRPr="00591CF9" w:rsidRDefault="00DD2627" w:rsidP="00E55E87">
            <w:pPr>
              <w:ind w:right="112"/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 w:eastAsia="en-US"/>
              </w:rPr>
              <w:t>-</w:t>
            </w:r>
            <w:r w:rsidRPr="00591CF9">
              <w:rPr>
                <w:lang w:val="uk-UA" w:eastAsia="en-US"/>
              </w:rPr>
              <w:t xml:space="preserve"> </w:t>
            </w:r>
            <w:r>
              <w:rPr>
                <w:lang w:val="uk-UA" w:eastAsia="en-US"/>
              </w:rPr>
              <w:t xml:space="preserve">Організувати розробку </w:t>
            </w:r>
            <w:r w:rsidRPr="00591CF9">
              <w:rPr>
                <w:lang w:val="uk-UA" w:eastAsia="en-US"/>
              </w:rPr>
              <w:t xml:space="preserve"> гендерного паспорту Жмеринської </w:t>
            </w:r>
            <w:r>
              <w:rPr>
                <w:lang w:val="uk-UA" w:eastAsia="en-US"/>
              </w:rPr>
              <w:t xml:space="preserve">міської територіальної громади </w:t>
            </w:r>
            <w:r w:rsidRPr="00591CF9">
              <w:rPr>
                <w:lang w:val="uk-UA" w:eastAsia="en-US"/>
              </w:rPr>
              <w:t>на підставі проведення гендерного аналізу</w:t>
            </w:r>
            <w:r>
              <w:rPr>
                <w:lang w:val="uk-UA" w:eastAsia="en-US"/>
              </w:rPr>
              <w:t>.</w:t>
            </w:r>
            <w:r w:rsidRPr="00591CF9">
              <w:rPr>
                <w:lang w:val="uk-UA" w:eastAsia="en-US"/>
              </w:rPr>
              <w:t xml:space="preserve">  </w:t>
            </w:r>
          </w:p>
        </w:tc>
        <w:tc>
          <w:tcPr>
            <w:tcW w:w="1271" w:type="dxa"/>
          </w:tcPr>
          <w:p w:rsidR="00DD2627" w:rsidRPr="00591CF9" w:rsidRDefault="00DD2627" w:rsidP="003A4100">
            <w:pPr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lastRenderedPageBreak/>
              <w:t>Постійно</w:t>
            </w:r>
          </w:p>
        </w:tc>
        <w:tc>
          <w:tcPr>
            <w:tcW w:w="2034" w:type="dxa"/>
          </w:tcPr>
          <w:p w:rsidR="00DD2627" w:rsidRPr="00591CF9" w:rsidRDefault="00DD2627" w:rsidP="007B07C9">
            <w:pPr>
              <w:ind w:right="110"/>
              <w:jc w:val="both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Відділ</w:t>
            </w:r>
            <w:r>
              <w:rPr>
                <w:lang w:val="uk-UA"/>
              </w:rPr>
              <w:t xml:space="preserve"> сімейної політики та оздоровлення</w:t>
            </w:r>
            <w:r w:rsidR="007B07C9">
              <w:rPr>
                <w:lang w:val="uk-UA"/>
              </w:rPr>
              <w:t xml:space="preserve"> дітей </w:t>
            </w:r>
            <w:proofErr w:type="spellStart"/>
            <w:r w:rsidR="007B07C9">
              <w:rPr>
                <w:lang w:val="uk-UA"/>
              </w:rPr>
              <w:t>УСЗНтаОЗ</w:t>
            </w:r>
            <w:proofErr w:type="spellEnd"/>
          </w:p>
        </w:tc>
        <w:tc>
          <w:tcPr>
            <w:tcW w:w="1134" w:type="dxa"/>
            <w:gridSpan w:val="2"/>
          </w:tcPr>
          <w:p w:rsidR="00DD2627" w:rsidRPr="00591CF9" w:rsidRDefault="00DD2627" w:rsidP="00DE674E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Б</w:t>
            </w:r>
            <w:proofErr w:type="spellStart"/>
            <w:r>
              <w:t>юджет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r>
              <w:rPr>
                <w:lang w:val="uk-UA"/>
              </w:rPr>
              <w:t>територіальної громади</w:t>
            </w:r>
          </w:p>
        </w:tc>
        <w:tc>
          <w:tcPr>
            <w:tcW w:w="992" w:type="dxa"/>
            <w:gridSpan w:val="2"/>
          </w:tcPr>
          <w:p w:rsidR="00DD2627" w:rsidRPr="00B62C49" w:rsidRDefault="00FA6D32" w:rsidP="003A410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44" w:type="dxa"/>
            <w:gridSpan w:val="2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92" w:type="dxa"/>
          </w:tcPr>
          <w:p w:rsidR="00DD2627" w:rsidRPr="00591CF9" w:rsidRDefault="00FA6D32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44" w:type="dxa"/>
            <w:gridSpan w:val="2"/>
          </w:tcPr>
          <w:p w:rsidR="00DD2627" w:rsidRPr="00591CF9" w:rsidRDefault="00E5605D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</w:tr>
      <w:tr w:rsidR="00DD2627" w:rsidRPr="00591CF9" w:rsidTr="00E5605D">
        <w:trPr>
          <w:gridAfter w:val="1"/>
          <w:wAfter w:w="10" w:type="dxa"/>
          <w:trHeight w:val="2148"/>
        </w:trPr>
        <w:tc>
          <w:tcPr>
            <w:tcW w:w="538" w:type="dxa"/>
            <w:vAlign w:val="center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b/>
                <w:sz w:val="24"/>
                <w:szCs w:val="24"/>
                <w:lang w:val="uk-UA"/>
              </w:rPr>
              <w:t>І</w:t>
            </w:r>
            <w:r w:rsidRPr="00591CF9">
              <w:rPr>
                <w:b/>
                <w:sz w:val="24"/>
                <w:szCs w:val="24"/>
                <w:lang w:val="en-US"/>
              </w:rPr>
              <w:t>V</w:t>
            </w:r>
            <w:r w:rsidRPr="00591CF9">
              <w:rPr>
                <w:b/>
                <w:sz w:val="24"/>
                <w:szCs w:val="24"/>
                <w:lang w:val="uk-UA"/>
              </w:rPr>
              <w:t>.</w:t>
            </w: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086" w:type="dxa"/>
          </w:tcPr>
          <w:p w:rsidR="00DD2627" w:rsidRPr="00DA74A3" w:rsidRDefault="00DD2627" w:rsidP="009F41A4">
            <w:pPr>
              <w:widowControl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 xml:space="preserve"> </w:t>
            </w:r>
            <w:r w:rsidRPr="00DA74A3">
              <w:rPr>
                <w:b/>
                <w:lang w:val="uk-UA"/>
              </w:rPr>
              <w:t>Протидія торгівлі людьми</w:t>
            </w:r>
            <w:r w:rsidRPr="00591CF9">
              <w:rPr>
                <w:lang w:val="uk-UA"/>
              </w:rPr>
              <w:t xml:space="preserve"> </w:t>
            </w:r>
            <w:r w:rsidRPr="00DA74A3">
              <w:rPr>
                <w:b/>
                <w:lang w:val="uk-UA"/>
              </w:rPr>
              <w:t>та її первинна профілактика:</w:t>
            </w:r>
            <w:r w:rsidRPr="00DA74A3">
              <w:rPr>
                <w:lang w:val="uk-UA"/>
              </w:rPr>
              <w:t xml:space="preserve"> систематичне інформування та проведення роз’яснювальної роботи серед населення </w:t>
            </w:r>
            <w:r w:rsidRPr="00DA74A3">
              <w:rPr>
                <w:shd w:val="clear" w:color="auto" w:fill="FFFFFF"/>
                <w:lang w:val="uk-UA"/>
              </w:rPr>
              <w:t>з питань протидії торгівлі людьми</w:t>
            </w:r>
            <w:r w:rsidRPr="00DA74A3">
              <w:rPr>
                <w:lang w:val="uk-UA"/>
              </w:rPr>
              <w:t xml:space="preserve">; </w:t>
            </w:r>
            <w:r w:rsidRPr="00DA74A3">
              <w:rPr>
                <w:shd w:val="clear" w:color="auto" w:fill="FFFFFF"/>
                <w:lang w:val="uk-UA"/>
              </w:rPr>
              <w:t>підвищення ефективності роботи щодо реінтеграції осіб, які постраждали від торгівлі людьми, захист прав та свобод людини, зокрема права на працю, охорону здоров’я, освіту та житло.</w:t>
            </w:r>
          </w:p>
          <w:p w:rsidR="00DD2627" w:rsidRPr="00591CF9" w:rsidRDefault="00DD2627" w:rsidP="009F41A4">
            <w:pPr>
              <w:jc w:val="both"/>
              <w:rPr>
                <w:lang w:val="uk-UA"/>
              </w:rPr>
            </w:pP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BC4DE9" w:rsidRDefault="00DD2627" w:rsidP="009F41A4">
            <w:pPr>
              <w:ind w:right="112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10730E">
              <w:rPr>
                <w:lang w:val="uk-UA"/>
              </w:rPr>
              <w:t xml:space="preserve"> </w:t>
            </w:r>
            <w:r w:rsidRPr="00591CF9">
              <w:rPr>
                <w:lang w:val="uk-UA"/>
              </w:rPr>
              <w:t>Проводити інформаційно-просвітницьку роботу  (тренінги, семінари, акції тощо) з питань протидії торгівлі людьми та попередження нелегальної міграції</w:t>
            </w:r>
            <w:r w:rsidR="00BC4DE9">
              <w:rPr>
                <w:lang w:val="uk-UA"/>
              </w:rPr>
              <w:t>, зокрема, 30 липня (Всесвітній День боротьби з торгівлею людьми), 18 жовтня (Європейський день боротьби з торгівлею людьми), 2 грудня (Міжнародний день боротьби з рабством).</w:t>
            </w:r>
            <w:r w:rsidRPr="00591CF9">
              <w:rPr>
                <w:lang w:val="uk-UA"/>
              </w:rPr>
              <w:t xml:space="preserve"> </w:t>
            </w:r>
          </w:p>
          <w:p w:rsidR="00DD2627" w:rsidRDefault="00BC4DE9" w:rsidP="009F41A4">
            <w:pPr>
              <w:ind w:right="112"/>
              <w:jc w:val="both"/>
              <w:rPr>
                <w:shd w:val="clear" w:color="auto" w:fill="FFFFFF"/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="00DD2627" w:rsidRPr="00591CF9">
              <w:rPr>
                <w:lang w:val="uk-UA"/>
              </w:rPr>
              <w:t xml:space="preserve">Надавати соціальну допомогу </w:t>
            </w:r>
            <w:r w:rsidR="00DD2627">
              <w:rPr>
                <w:lang w:val="uk-UA"/>
              </w:rPr>
              <w:t xml:space="preserve"> та підтримку </w:t>
            </w:r>
            <w:r w:rsidR="00DD2627" w:rsidRPr="00591CF9">
              <w:rPr>
                <w:lang w:val="uk-UA"/>
              </w:rPr>
              <w:t>особам, які постраждали від торгівлі людьми</w:t>
            </w:r>
            <w:r w:rsidR="00DD2627">
              <w:rPr>
                <w:lang w:val="uk-UA"/>
              </w:rPr>
              <w:t>.</w:t>
            </w:r>
            <w:r w:rsidR="00DD2627" w:rsidRPr="00591CF9">
              <w:rPr>
                <w:shd w:val="clear" w:color="auto" w:fill="FFFFFF"/>
                <w:lang w:val="uk-UA"/>
              </w:rPr>
              <w:t xml:space="preserve"> Пров</w:t>
            </w:r>
            <w:r w:rsidR="00DD2627">
              <w:rPr>
                <w:shd w:val="clear" w:color="auto" w:fill="FFFFFF"/>
                <w:lang w:val="uk-UA"/>
              </w:rPr>
              <w:t>о</w:t>
            </w:r>
            <w:r w:rsidR="00DD2627" w:rsidRPr="00591CF9">
              <w:rPr>
                <w:shd w:val="clear" w:color="auto" w:fill="FFFFFF"/>
                <w:lang w:val="uk-UA"/>
              </w:rPr>
              <w:t>д</w:t>
            </w:r>
            <w:r w:rsidR="00DD2627">
              <w:rPr>
                <w:shd w:val="clear" w:color="auto" w:fill="FFFFFF"/>
                <w:lang w:val="uk-UA"/>
              </w:rPr>
              <w:t>ити</w:t>
            </w:r>
            <w:r w:rsidR="00DD2627" w:rsidRPr="00591CF9">
              <w:rPr>
                <w:shd w:val="clear" w:color="auto" w:fill="FFFFFF"/>
                <w:lang w:val="uk-UA"/>
              </w:rPr>
              <w:t xml:space="preserve"> робот</w:t>
            </w:r>
            <w:r w:rsidR="00DD2627">
              <w:rPr>
                <w:shd w:val="clear" w:color="auto" w:fill="FFFFFF"/>
                <w:lang w:val="uk-UA"/>
              </w:rPr>
              <w:t>у</w:t>
            </w:r>
            <w:r w:rsidR="00DD2627" w:rsidRPr="00591CF9">
              <w:rPr>
                <w:shd w:val="clear" w:color="auto" w:fill="FFFFFF"/>
                <w:lang w:val="uk-UA"/>
              </w:rPr>
              <w:t>, направлен</w:t>
            </w:r>
            <w:r w:rsidR="00DD2627">
              <w:rPr>
                <w:shd w:val="clear" w:color="auto" w:fill="FFFFFF"/>
                <w:lang w:val="uk-UA"/>
              </w:rPr>
              <w:t>у</w:t>
            </w:r>
            <w:r w:rsidR="00DD2627" w:rsidRPr="00591CF9">
              <w:rPr>
                <w:shd w:val="clear" w:color="auto" w:fill="FFFFFF"/>
                <w:lang w:val="uk-UA"/>
              </w:rPr>
              <w:t xml:space="preserve"> на виявлення фактів наміру та продажу дітей, невідкладне реагування на отриману інформацію</w:t>
            </w:r>
            <w:r w:rsidR="00DD2627">
              <w:rPr>
                <w:shd w:val="clear" w:color="auto" w:fill="FFFFFF"/>
                <w:lang w:val="uk-UA"/>
              </w:rPr>
              <w:t>.</w:t>
            </w:r>
            <w:r w:rsidR="00DD2627" w:rsidRPr="00591CF9">
              <w:rPr>
                <w:shd w:val="clear" w:color="auto" w:fill="FFFFFF"/>
                <w:lang w:val="uk-UA"/>
              </w:rPr>
              <w:t xml:space="preserve"> </w:t>
            </w:r>
          </w:p>
          <w:p w:rsidR="00DD2627" w:rsidRPr="00DA74A3" w:rsidRDefault="00DD2627" w:rsidP="00E55E87">
            <w:pPr>
              <w:ind w:right="112"/>
              <w:jc w:val="both"/>
              <w:rPr>
                <w:sz w:val="22"/>
                <w:szCs w:val="22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</w:t>
            </w:r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Створення</w:t>
            </w:r>
            <w:proofErr w:type="spellEnd"/>
            <w:r w:rsidRPr="00591CF9">
              <w:rPr>
                <w:shd w:val="clear" w:color="auto" w:fill="FFFFFF"/>
              </w:rPr>
              <w:t xml:space="preserve"> та </w:t>
            </w:r>
            <w:proofErr w:type="spellStart"/>
            <w:r w:rsidRPr="00591CF9">
              <w:rPr>
                <w:shd w:val="clear" w:color="auto" w:fill="FFFFFF"/>
              </w:rPr>
              <w:t>ведення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бази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даних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осіб</w:t>
            </w:r>
            <w:proofErr w:type="spellEnd"/>
            <w:r w:rsidRPr="00591CF9">
              <w:rPr>
                <w:shd w:val="clear" w:color="auto" w:fill="FFFFFF"/>
              </w:rPr>
              <w:t xml:space="preserve">, </w:t>
            </w:r>
            <w:proofErr w:type="spellStart"/>
            <w:r w:rsidRPr="00591CF9">
              <w:rPr>
                <w:shd w:val="clear" w:color="auto" w:fill="FFFFFF"/>
              </w:rPr>
              <w:t>що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постраждали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від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proofErr w:type="spellStart"/>
            <w:r w:rsidRPr="00591CF9">
              <w:rPr>
                <w:shd w:val="clear" w:color="auto" w:fill="FFFFFF"/>
              </w:rPr>
              <w:t>торгівлі</w:t>
            </w:r>
            <w:proofErr w:type="spellEnd"/>
            <w:r w:rsidRPr="00591CF9">
              <w:rPr>
                <w:shd w:val="clear" w:color="auto" w:fill="FFFFFF"/>
              </w:rPr>
              <w:t xml:space="preserve"> людьми у </w:t>
            </w:r>
            <w:proofErr w:type="spellStart"/>
            <w:r w:rsidRPr="00591CF9">
              <w:rPr>
                <w:shd w:val="clear" w:color="auto" w:fill="FFFFFF"/>
              </w:rPr>
              <w:t>Жмеринській</w:t>
            </w:r>
            <w:proofErr w:type="spellEnd"/>
            <w:r w:rsidRPr="00591CF9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міській територіальній громаді. </w:t>
            </w:r>
            <w:r w:rsidRPr="00DA74A3">
              <w:rPr>
                <w:shd w:val="clear" w:color="auto" w:fill="FFFFFF"/>
                <w:lang w:val="uk-UA"/>
              </w:rPr>
              <w:t>Забезпечення виявлення осіб</w:t>
            </w:r>
            <w:r>
              <w:rPr>
                <w:shd w:val="clear" w:color="auto" w:fill="FFFFFF"/>
                <w:lang w:val="uk-UA"/>
              </w:rPr>
              <w:t xml:space="preserve"> з груп ризику</w:t>
            </w:r>
            <w:r w:rsidRPr="00DA74A3">
              <w:rPr>
                <w:shd w:val="clear" w:color="auto" w:fill="FFFFFF"/>
                <w:lang w:val="uk-UA"/>
              </w:rPr>
              <w:t>, здійснення соціального супроводу, надання допомоги постраждалим від торгівлі людьми, в тому числі серед внутрішньо переміщених осіб та представників національних меншин</w:t>
            </w:r>
            <w:r>
              <w:rPr>
                <w:shd w:val="clear" w:color="auto" w:fill="FFFFFF"/>
                <w:lang w:val="uk-UA"/>
              </w:rPr>
              <w:t>.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DD2627" w:rsidRPr="00591CF9" w:rsidRDefault="00BC4DE9" w:rsidP="00BC4DE9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Щороку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7B07C9" w:rsidRDefault="00DD2627" w:rsidP="007B07C9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>Відділ</w:t>
            </w:r>
            <w:r>
              <w:rPr>
                <w:lang w:val="uk-UA"/>
              </w:rPr>
              <w:t xml:space="preserve"> сімейної політики та оздоровлення</w:t>
            </w:r>
            <w:r w:rsidR="007B07C9">
              <w:rPr>
                <w:lang w:val="uk-UA"/>
              </w:rPr>
              <w:t xml:space="preserve"> дітей </w:t>
            </w:r>
            <w:proofErr w:type="spellStart"/>
            <w:r w:rsidR="007B07C9">
              <w:rPr>
                <w:lang w:val="uk-UA"/>
              </w:rPr>
              <w:t>УСЗНтаОЗ</w:t>
            </w:r>
            <w:proofErr w:type="spellEnd"/>
            <w:r w:rsidRPr="00591CF9">
              <w:rPr>
                <w:lang w:val="uk-UA"/>
              </w:rPr>
              <w:t xml:space="preserve">, </w:t>
            </w:r>
          </w:p>
          <w:p w:rsidR="007B07C9" w:rsidRDefault="007B07C9" w:rsidP="007B07C9">
            <w:pPr>
              <w:ind w:right="110"/>
              <w:jc w:val="both"/>
              <w:rPr>
                <w:lang w:val="uk-UA"/>
              </w:rPr>
            </w:pPr>
            <w:r>
              <w:rPr>
                <w:lang w:val="uk-UA"/>
              </w:rPr>
              <w:t>КЗ ЖМР «Центр надання соціальних послуг»,</w:t>
            </w:r>
          </w:p>
          <w:p w:rsidR="007B07C9" w:rsidRDefault="00DD2627" w:rsidP="007B07C9">
            <w:pPr>
              <w:ind w:right="110"/>
              <w:jc w:val="both"/>
              <w:rPr>
                <w:lang w:val="uk-UA"/>
              </w:rPr>
            </w:pPr>
            <w:r w:rsidRPr="00591CF9">
              <w:rPr>
                <w:lang w:val="uk-UA"/>
              </w:rPr>
              <w:t xml:space="preserve">служба у </w:t>
            </w:r>
            <w:r>
              <w:rPr>
                <w:lang w:val="uk-UA"/>
              </w:rPr>
              <w:t xml:space="preserve">справах дітей, </w:t>
            </w:r>
          </w:p>
          <w:p w:rsidR="00DD2627" w:rsidRPr="00591CF9" w:rsidRDefault="00DD2627" w:rsidP="007B07C9">
            <w:pPr>
              <w:ind w:right="110"/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Жмеринський РВП</w:t>
            </w:r>
          </w:p>
        </w:tc>
        <w:tc>
          <w:tcPr>
            <w:tcW w:w="1134" w:type="dxa"/>
            <w:gridSpan w:val="2"/>
          </w:tcPr>
          <w:p w:rsidR="00DD2627" w:rsidRPr="00591CF9" w:rsidRDefault="00DD2627" w:rsidP="00DE674E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Б</w:t>
            </w:r>
            <w:proofErr w:type="spellStart"/>
            <w:r>
              <w:t>юджет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r>
              <w:rPr>
                <w:lang w:val="uk-UA"/>
              </w:rPr>
              <w:t>територіальної громади</w:t>
            </w:r>
          </w:p>
        </w:tc>
        <w:tc>
          <w:tcPr>
            <w:tcW w:w="992" w:type="dxa"/>
            <w:gridSpan w:val="2"/>
          </w:tcPr>
          <w:p w:rsidR="00DD2627" w:rsidRPr="00B62C49" w:rsidRDefault="00FA6D32" w:rsidP="003A410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44" w:type="dxa"/>
            <w:gridSpan w:val="2"/>
          </w:tcPr>
          <w:p w:rsidR="00DD2627" w:rsidRPr="00591CF9" w:rsidRDefault="00DD2627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92" w:type="dxa"/>
          </w:tcPr>
          <w:p w:rsidR="00DD2627" w:rsidRPr="00591CF9" w:rsidRDefault="00FA6D32" w:rsidP="003A4100">
            <w:pPr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  <w:tc>
          <w:tcPr>
            <w:tcW w:w="944" w:type="dxa"/>
            <w:gridSpan w:val="2"/>
          </w:tcPr>
          <w:p w:rsidR="00DD2627" w:rsidRPr="00591CF9" w:rsidRDefault="00E5605D" w:rsidP="00E5605D">
            <w:pPr>
              <w:ind w:firstLine="64"/>
              <w:jc w:val="center"/>
              <w:rPr>
                <w:sz w:val="22"/>
                <w:szCs w:val="22"/>
                <w:lang w:val="uk-UA"/>
              </w:rPr>
            </w:pPr>
            <w:r w:rsidRPr="00591CF9">
              <w:rPr>
                <w:lang w:val="uk-UA"/>
              </w:rPr>
              <w:t>Не потребує фінансування</w:t>
            </w:r>
          </w:p>
        </w:tc>
      </w:tr>
      <w:tr w:rsidR="00DD2627" w:rsidRPr="00D06662" w:rsidTr="00E5605D">
        <w:trPr>
          <w:gridAfter w:val="2"/>
          <w:wAfter w:w="20" w:type="dxa"/>
          <w:trHeight w:val="285"/>
        </w:trPr>
        <w:tc>
          <w:tcPr>
            <w:tcW w:w="10061" w:type="dxa"/>
            <w:gridSpan w:val="6"/>
            <w:vAlign w:val="center"/>
          </w:tcPr>
          <w:p w:rsidR="00DD2627" w:rsidRPr="00AB508C" w:rsidRDefault="00DD2627" w:rsidP="003A4100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A07CFA">
              <w:rPr>
                <w:b/>
                <w:sz w:val="24"/>
                <w:szCs w:val="24"/>
                <w:lang w:val="uk-UA"/>
              </w:rPr>
              <w:t>Разом за Програмою</w:t>
            </w:r>
          </w:p>
        </w:tc>
        <w:tc>
          <w:tcPr>
            <w:tcW w:w="1134" w:type="dxa"/>
            <w:gridSpan w:val="2"/>
          </w:tcPr>
          <w:p w:rsidR="00DD2627" w:rsidRDefault="00DD2627" w:rsidP="003A4100">
            <w:pPr>
              <w:jc w:val="right"/>
              <w:rPr>
                <w:lang w:val="uk-UA"/>
              </w:rPr>
            </w:pPr>
          </w:p>
        </w:tc>
        <w:tc>
          <w:tcPr>
            <w:tcW w:w="992" w:type="dxa"/>
            <w:gridSpan w:val="2"/>
          </w:tcPr>
          <w:p w:rsidR="00DD2627" w:rsidRPr="00BD4C6E" w:rsidRDefault="00042564" w:rsidP="003A4100">
            <w:pPr>
              <w:ind w:left="-76" w:right="-156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514,41</w:t>
            </w:r>
          </w:p>
        </w:tc>
        <w:tc>
          <w:tcPr>
            <w:tcW w:w="934" w:type="dxa"/>
          </w:tcPr>
          <w:p w:rsidR="00DD2627" w:rsidRDefault="00E5605D" w:rsidP="003A4100">
            <w:pPr>
              <w:ind w:left="-119" w:right="-108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157,75</w:t>
            </w:r>
          </w:p>
        </w:tc>
        <w:tc>
          <w:tcPr>
            <w:tcW w:w="992" w:type="dxa"/>
          </w:tcPr>
          <w:p w:rsidR="00DD2627" w:rsidRDefault="00E5605D" w:rsidP="003A4100">
            <w:pPr>
              <w:ind w:left="-108" w:right="-119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175,33</w:t>
            </w:r>
          </w:p>
        </w:tc>
        <w:tc>
          <w:tcPr>
            <w:tcW w:w="934" w:type="dxa"/>
          </w:tcPr>
          <w:p w:rsidR="00DD2627" w:rsidRDefault="00E5605D" w:rsidP="003A4100">
            <w:pPr>
              <w:ind w:left="-97" w:right="-130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181,33</w:t>
            </w:r>
          </w:p>
        </w:tc>
      </w:tr>
    </w:tbl>
    <w:p w:rsidR="00E5605D" w:rsidRDefault="00D73462" w:rsidP="00E5605D">
      <w:pPr>
        <w:tabs>
          <w:tab w:val="left" w:pos="1785"/>
        </w:tabs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</w:t>
      </w:r>
    </w:p>
    <w:p w:rsidR="00267224" w:rsidRDefault="00E5605D" w:rsidP="00E5605D">
      <w:pPr>
        <w:tabs>
          <w:tab w:val="left" w:pos="1785"/>
        </w:tabs>
      </w:pPr>
      <w:r>
        <w:rPr>
          <w:b/>
          <w:bCs/>
          <w:sz w:val="26"/>
          <w:szCs w:val="26"/>
          <w:lang w:val="uk-UA"/>
        </w:rPr>
        <w:t xml:space="preserve">                              </w:t>
      </w:r>
      <w:r w:rsidR="00070D61">
        <w:rPr>
          <w:b/>
          <w:bCs/>
          <w:sz w:val="26"/>
          <w:szCs w:val="26"/>
          <w:lang w:val="uk-UA"/>
        </w:rPr>
        <w:t xml:space="preserve">Секретар міської ради  </w:t>
      </w:r>
      <w:r w:rsidR="00D73462" w:rsidRPr="00E70E6A">
        <w:rPr>
          <w:bCs/>
          <w:sz w:val="28"/>
          <w:szCs w:val="28"/>
          <w:lang w:val="uk-UA"/>
        </w:rPr>
        <w:t xml:space="preserve">                </w:t>
      </w:r>
      <w:r>
        <w:rPr>
          <w:bCs/>
          <w:sz w:val="28"/>
          <w:szCs w:val="28"/>
          <w:lang w:val="uk-UA"/>
        </w:rPr>
        <w:t xml:space="preserve">                              </w:t>
      </w:r>
      <w:r w:rsidRPr="00E5605D">
        <w:rPr>
          <w:b/>
          <w:bCs/>
          <w:sz w:val="28"/>
          <w:szCs w:val="28"/>
          <w:lang w:val="uk-UA"/>
        </w:rPr>
        <w:t>Вадим КОЖУХОВСЬКИЙ</w:t>
      </w:r>
    </w:p>
    <w:sectPr w:rsidR="00267224" w:rsidSect="00E5605D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1F82"/>
    <w:multiLevelType w:val="multilevel"/>
    <w:tmpl w:val="C7C0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462"/>
    <w:rsid w:val="00042564"/>
    <w:rsid w:val="00070D61"/>
    <w:rsid w:val="0010730E"/>
    <w:rsid w:val="001F5C0D"/>
    <w:rsid w:val="00242234"/>
    <w:rsid w:val="00267224"/>
    <w:rsid w:val="002C1355"/>
    <w:rsid w:val="002D08B0"/>
    <w:rsid w:val="002E48C3"/>
    <w:rsid w:val="00300996"/>
    <w:rsid w:val="00376536"/>
    <w:rsid w:val="003A4BDF"/>
    <w:rsid w:val="004B13BD"/>
    <w:rsid w:val="004E624D"/>
    <w:rsid w:val="005C5597"/>
    <w:rsid w:val="0065513F"/>
    <w:rsid w:val="00675786"/>
    <w:rsid w:val="007001CA"/>
    <w:rsid w:val="007B07C9"/>
    <w:rsid w:val="007F1532"/>
    <w:rsid w:val="008A6653"/>
    <w:rsid w:val="009A393C"/>
    <w:rsid w:val="009F41A4"/>
    <w:rsid w:val="00AC20BF"/>
    <w:rsid w:val="00AE0FD1"/>
    <w:rsid w:val="00B15390"/>
    <w:rsid w:val="00B44831"/>
    <w:rsid w:val="00BC4DE9"/>
    <w:rsid w:val="00BD7F1E"/>
    <w:rsid w:val="00C04048"/>
    <w:rsid w:val="00C509B0"/>
    <w:rsid w:val="00D73462"/>
    <w:rsid w:val="00D849EE"/>
    <w:rsid w:val="00DD2627"/>
    <w:rsid w:val="00DE674E"/>
    <w:rsid w:val="00DE6829"/>
    <w:rsid w:val="00E55E87"/>
    <w:rsid w:val="00E5605D"/>
    <w:rsid w:val="00F61718"/>
    <w:rsid w:val="00F71316"/>
    <w:rsid w:val="00F80FFC"/>
    <w:rsid w:val="00F9114B"/>
    <w:rsid w:val="00FA6D32"/>
    <w:rsid w:val="00FF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391AF"/>
  <w15:chartTrackingRefBased/>
  <w15:docId w15:val="{AA5FEFA2-B94C-4CD2-AFD1-8A85A9DB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46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4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9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09B0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906AC-E03A-45D2-8513-B9741321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2025-08-20T06:12:00Z</cp:lastPrinted>
  <dcterms:created xsi:type="dcterms:W3CDTF">2020-09-02T11:58:00Z</dcterms:created>
  <dcterms:modified xsi:type="dcterms:W3CDTF">2025-08-20T06:12:00Z</dcterms:modified>
</cp:coreProperties>
</file>